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7EDD" w14:textId="77777777" w:rsidR="003B763A" w:rsidRDefault="003B763A">
      <w:pPr>
        <w:jc w:val="center"/>
      </w:pPr>
    </w:p>
    <w:p w14:paraId="25517EDE" w14:textId="77777777" w:rsidR="003B763A" w:rsidRPr="00C108AF" w:rsidRDefault="000A13B7">
      <w:pPr>
        <w:pStyle w:val="Heading1"/>
      </w:pPr>
      <w:r w:rsidRPr="00C108AF">
        <w:t>Projekta iesniegums</w:t>
      </w:r>
    </w:p>
    <w:p w14:paraId="255180B9" w14:textId="77777777" w:rsidR="003B763A" w:rsidRPr="00C108AF" w:rsidRDefault="000A13B7">
      <w:pPr>
        <w:spacing w:after="0"/>
        <w:jc w:val="center"/>
        <w:rPr>
          <w:b/>
          <w:color w:val="000000"/>
          <w:lang w:val="lv-LV"/>
        </w:rPr>
      </w:pPr>
      <w:r w:rsidRPr="00C108AF">
        <w:rPr>
          <w:b/>
          <w:color w:val="000000"/>
          <w:lang w:val="lv-LV"/>
        </w:rPr>
        <w:t>D daļa - Projekta pieteikuma iesniedzēja apliecinājums</w:t>
      </w:r>
    </w:p>
    <w:p w14:paraId="255180BA" w14:textId="77777777" w:rsidR="003B763A" w:rsidRPr="00C108AF" w:rsidRDefault="003B763A">
      <w:pPr>
        <w:spacing w:after="0" w:line="240" w:lineRule="auto"/>
        <w:ind w:firstLine="300"/>
        <w:rPr>
          <w:color w:val="000000"/>
          <w:lang w:val="lv-LV"/>
        </w:rPr>
      </w:pPr>
    </w:p>
    <w:p w14:paraId="255180BB" w14:textId="77777777" w:rsidR="003B763A" w:rsidRPr="00C108AF" w:rsidRDefault="000A13B7">
      <w:pPr>
        <w:spacing w:after="0" w:line="240" w:lineRule="auto"/>
        <w:ind w:firstLine="300"/>
        <w:rPr>
          <w:color w:val="000000"/>
          <w:lang w:val="lv-LV"/>
        </w:rPr>
      </w:pPr>
      <w:r w:rsidRPr="00C108AF">
        <w:rPr>
          <w:color w:val="000000"/>
          <w:lang w:val="lv-LV"/>
        </w:rPr>
        <w:t>Es, __________, apliecinu, ka:</w:t>
      </w:r>
    </w:p>
    <w:p w14:paraId="255180BC" w14:textId="77777777" w:rsidR="003B763A" w:rsidRPr="00C108AF" w:rsidRDefault="003B763A">
      <w:pPr>
        <w:spacing w:after="0" w:line="240" w:lineRule="auto"/>
        <w:ind w:firstLine="300"/>
        <w:rPr>
          <w:color w:val="000000"/>
          <w:lang w:val="lv-LV"/>
        </w:rPr>
      </w:pPr>
    </w:p>
    <w:p w14:paraId="255180BD" w14:textId="77777777" w:rsidR="003B763A" w:rsidRPr="00C108AF" w:rsidRDefault="000A1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lv-LV"/>
        </w:rPr>
      </w:pPr>
      <w:r w:rsidRPr="00C108AF">
        <w:rPr>
          <w:color w:val="000000"/>
          <w:lang w:val="lv-LV"/>
        </w:rPr>
        <w:t>esmu iepazinies ar visiem finansēšanas saņemšanas nosacījumiem, kas norādīti nolikumā “Inovācij</w:t>
      </w:r>
      <w:r w:rsidRPr="00C108AF">
        <w:rPr>
          <w:lang w:val="lv-LV"/>
        </w:rPr>
        <w:t>u</w:t>
      </w:r>
      <w:r w:rsidRPr="00C108AF">
        <w:rPr>
          <w:color w:val="000000"/>
          <w:lang w:val="lv-LV"/>
        </w:rPr>
        <w:t xml:space="preserve"> granti”;</w:t>
      </w:r>
    </w:p>
    <w:p w14:paraId="255180BE" w14:textId="49A1C587" w:rsidR="003B763A" w:rsidRPr="00C108AF" w:rsidRDefault="000A1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lv-LV"/>
        </w:rPr>
      </w:pPr>
      <w:r w:rsidRPr="00C108AF">
        <w:rPr>
          <w:color w:val="000000"/>
          <w:lang w:val="lv-LV"/>
        </w:rPr>
        <w:t xml:space="preserve">apliecinu, ka Inovācijas </w:t>
      </w:r>
      <w:proofErr w:type="spellStart"/>
      <w:r w:rsidRPr="00C108AF">
        <w:rPr>
          <w:color w:val="000000"/>
          <w:lang w:val="lv-LV"/>
        </w:rPr>
        <w:t>granta</w:t>
      </w:r>
      <w:proofErr w:type="spellEnd"/>
      <w:r w:rsidRPr="00C108AF">
        <w:rPr>
          <w:color w:val="000000"/>
          <w:lang w:val="lv-LV"/>
        </w:rPr>
        <w:t xml:space="preserve"> pieteikuma iesniegšanas brīdī Inovācijas </w:t>
      </w:r>
      <w:proofErr w:type="spellStart"/>
      <w:r w:rsidRPr="00C108AF">
        <w:rPr>
          <w:color w:val="000000"/>
          <w:lang w:val="lv-LV"/>
        </w:rPr>
        <w:t>granta</w:t>
      </w:r>
      <w:proofErr w:type="spellEnd"/>
      <w:r w:rsidRPr="00C108AF">
        <w:rPr>
          <w:color w:val="000000"/>
          <w:lang w:val="lv-LV"/>
        </w:rPr>
        <w:t xml:space="preserve"> pieteikums netiek un nav finansēts/līdzfinansēts no citiem publiskajiem un privātajiem finansēšanas avotiem, tai skaitā ar Eiropas Savienības fondu un citu starptautisko finanšu instrumentu finansējumu, un ka neesmu vienu un to pašu Inov</w:t>
      </w:r>
      <w:r w:rsidR="00C108AF">
        <w:rPr>
          <w:color w:val="000000"/>
          <w:lang w:val="lv-LV"/>
        </w:rPr>
        <w:t>ā</w:t>
      </w:r>
      <w:bookmarkStart w:id="0" w:name="_GoBack"/>
      <w:bookmarkEnd w:id="0"/>
      <w:r w:rsidRPr="00C108AF">
        <w:rPr>
          <w:color w:val="000000"/>
          <w:lang w:val="lv-LV"/>
        </w:rPr>
        <w:t xml:space="preserve">cijas </w:t>
      </w:r>
      <w:proofErr w:type="spellStart"/>
      <w:r w:rsidRPr="00C108AF">
        <w:rPr>
          <w:color w:val="000000"/>
          <w:lang w:val="lv-LV"/>
        </w:rPr>
        <w:t>grantu</w:t>
      </w:r>
      <w:proofErr w:type="spellEnd"/>
      <w:r w:rsidRPr="00C108AF">
        <w:rPr>
          <w:color w:val="000000"/>
          <w:lang w:val="lv-LV"/>
        </w:rPr>
        <w:t xml:space="preserve"> vai tā daļu iesniedzis finansēšanai no citiem finanšu avotiem un nepretendēju saņemt dubultu finansējumu viena un tā paša Inovācijas </w:t>
      </w:r>
      <w:proofErr w:type="spellStart"/>
      <w:r w:rsidRPr="00C108AF">
        <w:rPr>
          <w:color w:val="000000"/>
          <w:lang w:val="lv-LV"/>
        </w:rPr>
        <w:t>grantu</w:t>
      </w:r>
      <w:proofErr w:type="spellEnd"/>
      <w:r w:rsidRPr="00C108AF">
        <w:rPr>
          <w:color w:val="000000"/>
          <w:lang w:val="lv-LV"/>
        </w:rPr>
        <w:t xml:space="preserve"> īstenošanai.</w:t>
      </w:r>
    </w:p>
    <w:p w14:paraId="255180BF" w14:textId="77777777" w:rsidR="003B763A" w:rsidRPr="00C108AF" w:rsidRDefault="000A1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lang w:val="lv-LV"/>
        </w:rPr>
      </w:pPr>
      <w:r w:rsidRPr="00C108AF">
        <w:rPr>
          <w:color w:val="000000"/>
          <w:lang w:val="lv-LV"/>
        </w:rPr>
        <w:t xml:space="preserve">apstiprinu, ka nodrošināšu projekta īstenošanu, kā arī apliecinu, ka projekta iesniegumā norādītā informācija ir patiesa; </w:t>
      </w:r>
    </w:p>
    <w:p w14:paraId="255180C0" w14:textId="77777777" w:rsidR="003B763A" w:rsidRPr="00C108AF" w:rsidRDefault="000A13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lv-LV"/>
        </w:rPr>
      </w:pPr>
      <w:r w:rsidRPr="00C108AF">
        <w:rPr>
          <w:color w:val="000000"/>
          <w:lang w:val="lv-LV"/>
        </w:rPr>
        <w:t xml:space="preserve">Norādīt līdz trīs ekspertiem, kurus nav ieteicams iesaistīt šī projekta iesnieguma zinātniskajā izvērtēšanā, sniedzot objektīvu pamatojumu: </w:t>
      </w:r>
    </w:p>
    <w:p w14:paraId="255180C1" w14:textId="77777777" w:rsidR="003B763A" w:rsidRPr="00C108AF" w:rsidRDefault="000A13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lv-LV"/>
        </w:rPr>
      </w:pPr>
      <w:r w:rsidRPr="00C108AF">
        <w:rPr>
          <w:color w:val="000000"/>
          <w:lang w:val="lv-LV"/>
        </w:rPr>
        <w:t xml:space="preserve">[vārds, uzvārds] – [pamatojums]; </w:t>
      </w:r>
    </w:p>
    <w:p w14:paraId="255180C2" w14:textId="77777777" w:rsidR="003B763A" w:rsidRPr="00C108AF" w:rsidRDefault="000A13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lv-LV"/>
        </w:rPr>
      </w:pPr>
      <w:r w:rsidRPr="00C108AF">
        <w:rPr>
          <w:color w:val="000000"/>
          <w:lang w:val="lv-LV"/>
        </w:rPr>
        <w:t xml:space="preserve">[vārds, uzvārds] – [pamatojums]; </w:t>
      </w:r>
    </w:p>
    <w:p w14:paraId="255180C3" w14:textId="77777777" w:rsidR="003B763A" w:rsidRPr="00C108AF" w:rsidRDefault="000A13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lv-LV"/>
        </w:rPr>
      </w:pPr>
      <w:r w:rsidRPr="00C108AF">
        <w:rPr>
          <w:color w:val="000000"/>
          <w:lang w:val="lv-LV"/>
        </w:rPr>
        <w:t xml:space="preserve">[vārds, uzvārds] – [pamatojums]. </w:t>
      </w:r>
    </w:p>
    <w:p w14:paraId="255180C4" w14:textId="77777777" w:rsidR="003B763A" w:rsidRPr="00C108AF" w:rsidRDefault="003B763A">
      <w:pPr>
        <w:spacing w:after="0" w:line="240" w:lineRule="auto"/>
        <w:ind w:left="1080"/>
        <w:rPr>
          <w:lang w:val="lv-LV"/>
        </w:rPr>
      </w:pPr>
    </w:p>
    <w:p w14:paraId="255180C5" w14:textId="77777777" w:rsidR="003B763A" w:rsidRPr="00C108AF" w:rsidRDefault="003B763A">
      <w:pPr>
        <w:spacing w:after="0" w:line="240" w:lineRule="auto"/>
        <w:rPr>
          <w:lang w:val="lv-LV"/>
        </w:rPr>
      </w:pPr>
    </w:p>
    <w:tbl>
      <w:tblPr>
        <w:tblStyle w:val="4"/>
        <w:tblW w:w="9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7"/>
        <w:gridCol w:w="6763"/>
      </w:tblGrid>
      <w:tr w:rsidR="003B763A" w:rsidRPr="00C108AF" w14:paraId="255180CB" w14:textId="77777777">
        <w:trPr>
          <w:trHeight w:val="1267"/>
        </w:trPr>
        <w:tc>
          <w:tcPr>
            <w:tcW w:w="3197" w:type="dxa"/>
          </w:tcPr>
          <w:p w14:paraId="255180C6" w14:textId="77777777" w:rsidR="003B763A" w:rsidRPr="00C108AF" w:rsidRDefault="003B763A">
            <w:pPr>
              <w:rPr>
                <w:lang w:val="lv-LV"/>
              </w:rPr>
            </w:pPr>
          </w:p>
          <w:p w14:paraId="255180C7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Projekta zinātniskais vadītājs</w:t>
            </w:r>
          </w:p>
        </w:tc>
        <w:tc>
          <w:tcPr>
            <w:tcW w:w="6763" w:type="dxa"/>
          </w:tcPr>
          <w:p w14:paraId="255180C8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___._________.202_.</w:t>
            </w:r>
          </w:p>
          <w:p w14:paraId="255180C9" w14:textId="77777777" w:rsidR="003B763A" w:rsidRPr="00C108AF" w:rsidRDefault="003B763A">
            <w:pPr>
              <w:rPr>
                <w:lang w:val="lv-LV"/>
              </w:rPr>
            </w:pPr>
          </w:p>
          <w:p w14:paraId="255180CA" w14:textId="417F026C" w:rsidR="003B763A" w:rsidRPr="00C108AF" w:rsidRDefault="000A13B7">
            <w:pPr>
              <w:jc w:val="right"/>
              <w:rPr>
                <w:lang w:val="lv-LV"/>
              </w:rPr>
            </w:pPr>
            <w:r w:rsidRPr="00C108AF">
              <w:rPr>
                <w:i/>
                <w:lang w:val="lv-LV"/>
              </w:rPr>
              <w:t>(paraksts)</w:t>
            </w:r>
            <w:r w:rsidRPr="00C108AF">
              <w:rPr>
                <w:lang w:val="lv-LV"/>
              </w:rPr>
              <w:t>*</w:t>
            </w:r>
            <w:r w:rsidRPr="00C108AF">
              <w:rPr>
                <w:i/>
                <w:lang w:val="lv-LV"/>
              </w:rPr>
              <w:t xml:space="preserve"> (paraksta atšifrē</w:t>
            </w:r>
            <w:r w:rsidR="00C108AF">
              <w:rPr>
                <w:i/>
                <w:lang w:val="lv-LV"/>
              </w:rPr>
              <w:t>j</w:t>
            </w:r>
            <w:r w:rsidRPr="00C108AF">
              <w:rPr>
                <w:i/>
                <w:lang w:val="lv-LV"/>
              </w:rPr>
              <w:t>ums) (datums)</w:t>
            </w:r>
          </w:p>
        </w:tc>
      </w:tr>
      <w:tr w:rsidR="003B763A" w:rsidRPr="00C108AF" w14:paraId="255180CE" w14:textId="77777777">
        <w:trPr>
          <w:trHeight w:val="300"/>
        </w:trPr>
        <w:tc>
          <w:tcPr>
            <w:tcW w:w="3197" w:type="dxa"/>
            <w:vMerge w:val="restart"/>
          </w:tcPr>
          <w:p w14:paraId="255180CC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Kontaktinformācija</w:t>
            </w:r>
          </w:p>
        </w:tc>
        <w:tc>
          <w:tcPr>
            <w:tcW w:w="6763" w:type="dxa"/>
          </w:tcPr>
          <w:p w14:paraId="255180CD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Tālruņa nr.:</w:t>
            </w:r>
          </w:p>
        </w:tc>
      </w:tr>
      <w:tr w:rsidR="003B763A" w:rsidRPr="00C108AF" w14:paraId="255180D1" w14:textId="77777777">
        <w:trPr>
          <w:trHeight w:val="300"/>
        </w:trPr>
        <w:tc>
          <w:tcPr>
            <w:tcW w:w="3197" w:type="dxa"/>
            <w:vMerge/>
          </w:tcPr>
          <w:p w14:paraId="255180CF" w14:textId="77777777" w:rsidR="003B763A" w:rsidRPr="00C108AF" w:rsidRDefault="003B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lv-LV"/>
              </w:rPr>
            </w:pPr>
          </w:p>
        </w:tc>
        <w:tc>
          <w:tcPr>
            <w:tcW w:w="6763" w:type="dxa"/>
          </w:tcPr>
          <w:p w14:paraId="255180D0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E-pasta adrese:</w:t>
            </w:r>
          </w:p>
        </w:tc>
      </w:tr>
    </w:tbl>
    <w:p w14:paraId="255180D2" w14:textId="77777777" w:rsidR="003B763A" w:rsidRPr="00C108AF" w:rsidRDefault="003B763A">
      <w:pPr>
        <w:spacing w:after="0" w:line="240" w:lineRule="auto"/>
        <w:ind w:firstLine="300"/>
        <w:rPr>
          <w:color w:val="000000"/>
          <w:lang w:val="lv-LV"/>
        </w:rPr>
      </w:pPr>
    </w:p>
    <w:tbl>
      <w:tblPr>
        <w:tblStyle w:val="3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56"/>
        <w:gridCol w:w="6804"/>
      </w:tblGrid>
      <w:tr w:rsidR="003B763A" w:rsidRPr="00C108AF" w14:paraId="255180D8" w14:textId="77777777" w:rsidTr="000A13B7">
        <w:trPr>
          <w:trHeight w:val="1267"/>
        </w:trPr>
        <w:tc>
          <w:tcPr>
            <w:tcW w:w="3256" w:type="dxa"/>
          </w:tcPr>
          <w:p w14:paraId="255180D3" w14:textId="77777777" w:rsidR="003B763A" w:rsidRPr="00C108AF" w:rsidRDefault="003B763A">
            <w:pPr>
              <w:rPr>
                <w:lang w:val="lv-LV"/>
              </w:rPr>
            </w:pPr>
          </w:p>
          <w:p w14:paraId="255180D4" w14:textId="4BFAB19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Projekta ie</w:t>
            </w:r>
            <w:r w:rsidR="00C108AF">
              <w:rPr>
                <w:lang w:val="lv-LV"/>
              </w:rPr>
              <w:t>sn</w:t>
            </w:r>
            <w:r w:rsidRPr="00C108AF">
              <w:rPr>
                <w:lang w:val="lv-LV"/>
              </w:rPr>
              <w:t>iedz</w:t>
            </w:r>
            <w:r w:rsidR="00C108AF">
              <w:rPr>
                <w:lang w:val="lv-LV"/>
              </w:rPr>
              <w:t>ē</w:t>
            </w:r>
            <w:r w:rsidRPr="00C108AF">
              <w:rPr>
                <w:lang w:val="lv-LV"/>
              </w:rPr>
              <w:t>ja zinātniskā institūta vadītājs</w:t>
            </w:r>
          </w:p>
        </w:tc>
        <w:tc>
          <w:tcPr>
            <w:tcW w:w="6804" w:type="dxa"/>
          </w:tcPr>
          <w:p w14:paraId="255180D5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___._________.202_.</w:t>
            </w:r>
          </w:p>
          <w:p w14:paraId="255180D6" w14:textId="77777777" w:rsidR="003B763A" w:rsidRPr="00C108AF" w:rsidRDefault="003B763A">
            <w:pPr>
              <w:jc w:val="right"/>
              <w:rPr>
                <w:i/>
                <w:lang w:val="lv-LV"/>
              </w:rPr>
            </w:pPr>
          </w:p>
          <w:p w14:paraId="255180D7" w14:textId="466D97E1" w:rsidR="003B763A" w:rsidRPr="00C108AF" w:rsidRDefault="000A13B7">
            <w:pPr>
              <w:jc w:val="right"/>
              <w:rPr>
                <w:lang w:val="lv-LV"/>
              </w:rPr>
            </w:pPr>
            <w:r w:rsidRPr="00C108AF">
              <w:rPr>
                <w:i/>
                <w:lang w:val="lv-LV"/>
              </w:rPr>
              <w:t>(paraksts)</w:t>
            </w:r>
            <w:r w:rsidRPr="00C108AF">
              <w:rPr>
                <w:lang w:val="lv-LV"/>
              </w:rPr>
              <w:t>*</w:t>
            </w:r>
            <w:r w:rsidRPr="00C108AF">
              <w:rPr>
                <w:i/>
                <w:lang w:val="lv-LV"/>
              </w:rPr>
              <w:t xml:space="preserve"> (paraksta atšifrē</w:t>
            </w:r>
            <w:r w:rsidR="00C108AF">
              <w:rPr>
                <w:i/>
                <w:lang w:val="lv-LV"/>
              </w:rPr>
              <w:t>j</w:t>
            </w:r>
            <w:r w:rsidRPr="00C108AF">
              <w:rPr>
                <w:i/>
                <w:lang w:val="lv-LV"/>
              </w:rPr>
              <w:t>ums) (datums)</w:t>
            </w:r>
          </w:p>
        </w:tc>
      </w:tr>
      <w:tr w:rsidR="003B763A" w:rsidRPr="00C108AF" w14:paraId="255180DB" w14:textId="77777777" w:rsidTr="000A13B7">
        <w:trPr>
          <w:trHeight w:val="300"/>
        </w:trPr>
        <w:tc>
          <w:tcPr>
            <w:tcW w:w="3256" w:type="dxa"/>
            <w:vMerge w:val="restart"/>
          </w:tcPr>
          <w:p w14:paraId="255180D9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Kontaktinformācija</w:t>
            </w:r>
          </w:p>
        </w:tc>
        <w:tc>
          <w:tcPr>
            <w:tcW w:w="6804" w:type="dxa"/>
          </w:tcPr>
          <w:p w14:paraId="255180DA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Tālruņa nr.:</w:t>
            </w:r>
          </w:p>
        </w:tc>
      </w:tr>
      <w:tr w:rsidR="003B763A" w:rsidRPr="00C108AF" w14:paraId="255180DE" w14:textId="77777777" w:rsidTr="000A13B7">
        <w:trPr>
          <w:trHeight w:val="300"/>
        </w:trPr>
        <w:tc>
          <w:tcPr>
            <w:tcW w:w="3256" w:type="dxa"/>
            <w:vMerge/>
          </w:tcPr>
          <w:p w14:paraId="255180DC" w14:textId="77777777" w:rsidR="003B763A" w:rsidRPr="00C108AF" w:rsidRDefault="003B76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lang w:val="lv-LV"/>
              </w:rPr>
            </w:pPr>
          </w:p>
        </w:tc>
        <w:tc>
          <w:tcPr>
            <w:tcW w:w="6804" w:type="dxa"/>
          </w:tcPr>
          <w:p w14:paraId="255180DD" w14:textId="77777777" w:rsidR="003B763A" w:rsidRPr="00C108AF" w:rsidRDefault="000A13B7">
            <w:pPr>
              <w:rPr>
                <w:lang w:val="lv-LV"/>
              </w:rPr>
            </w:pPr>
            <w:r w:rsidRPr="00C108AF">
              <w:rPr>
                <w:lang w:val="lv-LV"/>
              </w:rPr>
              <w:t>E-pasta adrese:</w:t>
            </w:r>
          </w:p>
        </w:tc>
      </w:tr>
    </w:tbl>
    <w:p w14:paraId="25518100" w14:textId="6C2FAA50" w:rsidR="003B763A" w:rsidRPr="00C108AF" w:rsidRDefault="000A13B7" w:rsidP="000A13B7">
      <w:pPr>
        <w:spacing w:after="0" w:line="240" w:lineRule="auto"/>
        <w:ind w:firstLine="300"/>
        <w:rPr>
          <w:lang w:val="lv-LV"/>
        </w:rPr>
      </w:pPr>
      <w:r w:rsidRPr="00C108AF">
        <w:rPr>
          <w:color w:val="000000"/>
          <w:lang w:val="lv-LV"/>
        </w:rPr>
        <w:t>*Ja dokuments parakstīts ar drošu elektronisko parakstu, veidlapā paraksts nav nepieciešams.</w:t>
      </w:r>
    </w:p>
    <w:sectPr w:rsidR="003B763A" w:rsidRPr="00C108AF">
      <w:headerReference w:type="default" r:id="rId11"/>
      <w:footerReference w:type="default" r:id="rId12"/>
      <w:pgSz w:w="12240" w:h="15840"/>
      <w:pgMar w:top="284" w:right="1276" w:bottom="28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1810F" w14:textId="77777777" w:rsidR="00DE6AB7" w:rsidRDefault="000A13B7">
      <w:pPr>
        <w:spacing w:after="0" w:line="240" w:lineRule="auto"/>
      </w:pPr>
      <w:r>
        <w:separator/>
      </w:r>
    </w:p>
  </w:endnote>
  <w:endnote w:type="continuationSeparator" w:id="0">
    <w:p w14:paraId="25518111" w14:textId="77777777" w:rsidR="00DE6AB7" w:rsidRDefault="000A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8109" w14:textId="7CA24FBF" w:rsidR="003B763A" w:rsidRDefault="003B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2551810A" w14:textId="77777777" w:rsidR="003B763A" w:rsidRDefault="003B763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810B" w14:textId="77777777" w:rsidR="00DE6AB7" w:rsidRDefault="000A13B7">
      <w:pPr>
        <w:spacing w:after="0" w:line="240" w:lineRule="auto"/>
      </w:pPr>
      <w:r>
        <w:separator/>
      </w:r>
    </w:p>
  </w:footnote>
  <w:footnote w:type="continuationSeparator" w:id="0">
    <w:p w14:paraId="2551810D" w14:textId="77777777" w:rsidR="00DE6AB7" w:rsidRDefault="000A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18108" w14:textId="7A7BCDAA" w:rsidR="003B763A" w:rsidRDefault="00C108AF" w:rsidP="00C108A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153"/>
        <w:tab w:val="right" w:pos="8306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 wp14:anchorId="7A8DF86D" wp14:editId="33806F99">
          <wp:extent cx="2849880" cy="786777"/>
          <wp:effectExtent l="0" t="0" r="0" b="0"/>
          <wp:docPr id="2" name="image1.jpg" descr="https://www.rsu.lv/sites/default/files/styles/content_width_image_745/public/logo/eu_logo.jpg?itok=xYX5Mu7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rsu.lv/sites/default/files/styles/content_width_image_745/public/logo/eu_logo.jpg?itok=xYX5Mu7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9880" cy="7867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DF8"/>
    <w:multiLevelType w:val="multilevel"/>
    <w:tmpl w:val="87983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5734D"/>
    <w:multiLevelType w:val="multilevel"/>
    <w:tmpl w:val="254C5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B32BC"/>
    <w:multiLevelType w:val="multilevel"/>
    <w:tmpl w:val="0B7008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63A"/>
    <w:rsid w:val="000A13B7"/>
    <w:rsid w:val="003B763A"/>
    <w:rsid w:val="00C108AF"/>
    <w:rsid w:val="00D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517EDA"/>
  <w15:docId w15:val="{70F2B5EE-54E6-43D6-BE1F-310FB2E8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15B"/>
    <w:rPr>
      <w:lang w:val="en-GB"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888"/>
    <w:pPr>
      <w:keepNext/>
      <w:shd w:val="clear" w:color="auto" w:fill="FFFFFF" w:themeFill="background1"/>
      <w:tabs>
        <w:tab w:val="left" w:pos="4253"/>
      </w:tabs>
      <w:spacing w:after="0" w:line="240" w:lineRule="auto"/>
      <w:jc w:val="center"/>
      <w:outlineLvl w:val="0"/>
    </w:pPr>
    <w:rPr>
      <w:rFonts w:cs="Arial"/>
      <w:b/>
      <w:bCs/>
      <w:color w:val="000000" w:themeColor="text1"/>
      <w:kern w:val="32"/>
      <w:sz w:val="28"/>
      <w:szCs w:val="32"/>
      <w:lang w:val="lv-LV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015B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color w:val="000000" w:themeColor="text1"/>
      <w:szCs w:val="26"/>
      <w:lang w:val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15B"/>
    <w:pPr>
      <w:keepNext/>
      <w:keepLines/>
      <w:spacing w:before="40" w:after="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1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1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1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015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AF3888"/>
    <w:rPr>
      <w:rFonts w:ascii="Times New Roman" w:eastAsia="Times New Roman" w:hAnsi="Times New Roman" w:cs="Arial"/>
      <w:b/>
      <w:bCs/>
      <w:color w:val="000000" w:themeColor="text1"/>
      <w:kern w:val="32"/>
      <w:sz w:val="28"/>
      <w:szCs w:val="32"/>
      <w:shd w:val="clear" w:color="auto" w:fill="FFFFFF" w:themeFill="background1"/>
      <w:lang w:eastAsia="lv-LV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4015B"/>
    <w:rPr>
      <w:rFonts w:ascii="Times New Roman" w:eastAsiaTheme="majorEastAsia" w:hAnsi="Times New Roman" w:cstheme="majorBidi"/>
      <w:color w:val="000000" w:themeColor="text1"/>
      <w:sz w:val="24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4015B"/>
    <w:rPr>
      <w:rFonts w:ascii="Times New Roman" w:eastAsiaTheme="majorEastAsia" w:hAnsi="Times New Roman" w:cstheme="majorBidi"/>
      <w:b/>
      <w:i/>
      <w:sz w:val="24"/>
      <w:szCs w:val="24"/>
      <w:lang w:val="en-GB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1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GB" w:eastAsia="lv-LV"/>
    </w:rPr>
  </w:style>
  <w:style w:type="character" w:customStyle="1" w:styleId="Heading5Char">
    <w:name w:val="Heading 5 Char"/>
    <w:basedOn w:val="DefaultParagraphFont"/>
    <w:link w:val="Heading5"/>
    <w:rsid w:val="00C4015B"/>
    <w:rPr>
      <w:rFonts w:ascii="Times New Roman" w:eastAsia="Times New Roman" w:hAnsi="Times New Roman" w:cs="Times New Roman"/>
      <w:b/>
      <w:lang w:val="en-GB" w:eastAsia="lv-LV"/>
    </w:rPr>
  </w:style>
  <w:style w:type="character" w:customStyle="1" w:styleId="Heading6Char">
    <w:name w:val="Heading 6 Char"/>
    <w:basedOn w:val="DefaultParagraphFont"/>
    <w:link w:val="Heading6"/>
    <w:rsid w:val="00C4015B"/>
    <w:rPr>
      <w:rFonts w:ascii="Times New Roman" w:eastAsia="Times New Roman" w:hAnsi="Times New Roman" w:cs="Times New Roman"/>
      <w:b/>
      <w:sz w:val="20"/>
      <w:szCs w:val="20"/>
      <w:lang w:val="en-GB" w:eastAsia="lv-LV"/>
    </w:rPr>
  </w:style>
  <w:style w:type="character" w:customStyle="1" w:styleId="TitleChar">
    <w:name w:val="Title Char"/>
    <w:basedOn w:val="DefaultParagraphFont"/>
    <w:link w:val="Title"/>
    <w:rsid w:val="00C4015B"/>
    <w:rPr>
      <w:rFonts w:ascii="Times New Roman" w:eastAsia="Times New Roman" w:hAnsi="Times New Roman" w:cs="Times New Roman"/>
      <w:b/>
      <w:sz w:val="72"/>
      <w:szCs w:val="72"/>
      <w:lang w:val="en-GB" w:eastAsia="lv-LV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015B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015B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4015B"/>
    <w:pPr>
      <w:spacing w:after="100"/>
      <w:ind w:left="440"/>
    </w:pPr>
    <w:rPr>
      <w:b/>
    </w:rPr>
  </w:style>
  <w:style w:type="table" w:styleId="TableGrid">
    <w:name w:val="Table Grid"/>
    <w:basedOn w:val="TableNormal"/>
    <w:uiPriority w:val="39"/>
    <w:rsid w:val="00C4015B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15B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C40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15B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01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015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C4015B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C4015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lang w:bidi="ar-SA"/>
    </w:rPr>
  </w:style>
  <w:style w:type="character" w:styleId="Hyperlink">
    <w:name w:val="Hyperlink"/>
    <w:basedOn w:val="DefaultParagraphFont"/>
    <w:uiPriority w:val="99"/>
    <w:unhideWhenUsed/>
    <w:rsid w:val="00C401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15B"/>
    <w:rPr>
      <w:rFonts w:ascii="Segoe UI" w:eastAsia="Times New Roman" w:hAnsi="Segoe UI" w:cs="Segoe UI"/>
      <w:sz w:val="18"/>
      <w:szCs w:val="18"/>
      <w:lang w:val="en-GB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0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1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15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15B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C4015B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015B"/>
    <w:pPr>
      <w:spacing w:after="0" w:line="240" w:lineRule="auto"/>
    </w:pPr>
    <w:rPr>
      <w:lang w:val="en-GB" w:eastAsia="lv-LV"/>
    </w:rPr>
  </w:style>
  <w:style w:type="paragraph" w:styleId="ListParagraph">
    <w:name w:val="List Paragraph"/>
    <w:aliases w:val="2,Akapit z listą BS,Bullet list,Colorful List - Accent 12,H&amp;P List Paragraph,List Paragraph1,List1,Normal bullet 2,Saraksta rindkopa1,Strip"/>
    <w:basedOn w:val="Normal"/>
    <w:link w:val="ListParagraphChar"/>
    <w:uiPriority w:val="34"/>
    <w:qFormat/>
    <w:rsid w:val="00C4015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15B"/>
    <w:rPr>
      <w:color w:val="808080"/>
      <w:shd w:val="clear" w:color="auto" w:fill="E6E6E6"/>
    </w:rPr>
  </w:style>
  <w:style w:type="paragraph" w:customStyle="1" w:styleId="tv213">
    <w:name w:val="tv213"/>
    <w:basedOn w:val="Normal"/>
    <w:rsid w:val="00C4015B"/>
    <w:pPr>
      <w:spacing w:before="100" w:beforeAutospacing="1" w:after="100" w:afterAutospacing="1" w:line="240" w:lineRule="auto"/>
      <w:jc w:val="left"/>
    </w:pPr>
    <w:rPr>
      <w:lang w:val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015B"/>
    <w:rPr>
      <w:color w:val="605E5C"/>
      <w:shd w:val="clear" w:color="auto" w:fill="E1DFDD"/>
    </w:rPr>
  </w:style>
  <w:style w:type="character" w:customStyle="1" w:styleId="ListParagraphChar">
    <w:name w:val="List Paragraph Char"/>
    <w:aliases w:val="2 Char,Akapit z listą BS Char,Bullet list Char,Colorful List - Accent 12 Char,H&amp;P List Paragraph Char,List Paragraph1 Char,List1 Char,Normal bullet 2 Char,Saraksta rindkopa1 Char,Strip Char"/>
    <w:link w:val="ListParagraph"/>
    <w:uiPriority w:val="34"/>
    <w:qFormat/>
    <w:locked/>
    <w:rsid w:val="00C4015B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C4015B"/>
    <w:rPr>
      <w:rFonts w:ascii="Georgia" w:eastAsia="Georgia" w:hAnsi="Georgia" w:cs="Georgia"/>
      <w:i/>
      <w:color w:val="666666"/>
      <w:sz w:val="48"/>
      <w:szCs w:val="48"/>
      <w:lang w:val="en-GB" w:eastAsia="lv-LV"/>
    </w:rPr>
  </w:style>
  <w:style w:type="character" w:customStyle="1" w:styleId="Mention1">
    <w:name w:val="Mention1"/>
    <w:basedOn w:val="DefaultParagraphFont"/>
    <w:uiPriority w:val="99"/>
    <w:unhideWhenUsed/>
    <w:rsid w:val="00C4015B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6E58"/>
    <w:rPr>
      <w:color w:val="605E5C"/>
      <w:shd w:val="clear" w:color="auto" w:fill="E1DFDD"/>
    </w:rPr>
  </w:style>
  <w:style w:type="paragraph" w:customStyle="1" w:styleId="Normal0">
    <w:name w:val="Normal0"/>
    <w:qFormat/>
    <w:rsid w:val="0007656F"/>
    <w:pPr>
      <w:spacing w:after="0" w:line="240" w:lineRule="auto"/>
    </w:pPr>
    <w:rPr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FF0DFD"/>
    <w:rPr>
      <w:color w:val="605E5C"/>
      <w:shd w:val="clear" w:color="auto" w:fill="E1DFDD"/>
    </w:rPr>
  </w:style>
  <w:style w:type="table" w:customStyle="1" w:styleId="26">
    <w:name w:val="2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2a5f3b-ac21-476d-b67f-c505cbd3fad2">
      <Terms xmlns="http://schemas.microsoft.com/office/infopath/2007/PartnerControls"/>
    </lcf76f155ced4ddcb4097134ff3c332f>
    <TaxCatchAll xmlns="666d8647-4be7-49e1-a421-9f1f7a0a59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ACA9A1E2DF12447A31E430493CF7114" ma:contentTypeVersion="11" ma:contentTypeDescription="Izveidot jaunu dokumentu." ma:contentTypeScope="" ma:versionID="dd002820c65d6864726364ea049a4d6e">
  <xsd:schema xmlns:xsd="http://www.w3.org/2001/XMLSchema" xmlns:xs="http://www.w3.org/2001/XMLSchema" xmlns:p="http://schemas.microsoft.com/office/2006/metadata/properties" xmlns:ns2="222a5f3b-ac21-476d-b67f-c505cbd3fad2" xmlns:ns3="666d8647-4be7-49e1-a421-9f1f7a0a59ea" targetNamespace="http://schemas.microsoft.com/office/2006/metadata/properties" ma:root="true" ma:fieldsID="8fca3a0edb5d06c530a5eb119123ed3b" ns2:_="" ns3:_="">
    <xsd:import namespace="222a5f3b-ac21-476d-b67f-c505cbd3fad2"/>
    <xsd:import namespace="666d8647-4be7-49e1-a421-9f1f7a0a5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a5f3b-ac21-476d-b67f-c505cbd3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d8647-4be7-49e1-a421-9f1f7a0a59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b9735e-3265-48e8-a151-9afe435132f9}" ma:internalName="TaxCatchAll" ma:showField="CatchAllData" ma:web="666d8647-4be7-49e1-a421-9f1f7a0a59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3+6rV4/lEqiObmSyl0X7nifPww==">CgMxLjAyCWguMzBqMHpsbDIOaC5tYjJkYWFtb2xzNDEyDmguc3BidjNqajFpcmtlMgloLjN6bnlzaDcyCWguMmV0OTJwMDIJaC4zZHk2dmttMgloLjF0M2g1c2Y4AHIhMW92SWZkOXZZYnNFSFppRklJWEdOYVhXd3BpbVJlZk82</go:docsCustomData>
</go:gDocsCustomXmlDataStorage>
</file>

<file path=customXml/itemProps1.xml><?xml version="1.0" encoding="utf-8"?>
<ds:datastoreItem xmlns:ds="http://schemas.openxmlformats.org/officeDocument/2006/customXml" ds:itemID="{3ACDF152-F755-45F8-AA32-749B3033D235}">
  <ds:schemaRefs>
    <ds:schemaRef ds:uri="http://schemas.microsoft.com/office/2006/metadata/properties"/>
    <ds:schemaRef ds:uri="http://schemas.microsoft.com/office/infopath/2007/PartnerControls"/>
    <ds:schemaRef ds:uri="222a5f3b-ac21-476d-b67f-c505cbd3fad2"/>
    <ds:schemaRef ds:uri="666d8647-4be7-49e1-a421-9f1f7a0a59ea"/>
  </ds:schemaRefs>
</ds:datastoreItem>
</file>

<file path=customXml/itemProps2.xml><?xml version="1.0" encoding="utf-8"?>
<ds:datastoreItem xmlns:ds="http://schemas.openxmlformats.org/officeDocument/2006/customXml" ds:itemID="{CAD0D8C5-0763-46BD-869D-0DB1BA99B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0A3F-D456-488B-AEB9-D61483E9B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a5f3b-ac21-476d-b67f-c505cbd3fad2"/>
    <ds:schemaRef ds:uri="666d8647-4be7-49e1-a421-9f1f7a0a5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</Characters>
  <Application>Microsoft Office Word</Application>
  <DocSecurity>0</DocSecurity>
  <Lines>4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Ingmars Kreismanis</dc:creator>
  <cp:lastModifiedBy>Santa Rendore</cp:lastModifiedBy>
  <cp:revision>2</cp:revision>
  <dcterms:created xsi:type="dcterms:W3CDTF">2023-03-09T17:18:00Z</dcterms:created>
  <dcterms:modified xsi:type="dcterms:W3CDTF">2024-04-30T12:41:00Z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0x0101000ACA9A1E2DF12447A31E430493CF7114</vt:lpwstr>
  </property>
  <property fmtid="{D5CDD505-2E9C-101B-9397-08002B2CF9AE}" pid="3" name="GrammarlyDocumentId">
    <vt:lpwstr>e53b533b41f5f76c98882d6680f4cf785393b9066ba3d545fe78a41a1b1ab296</vt:lpwstr>
  </property>
  <property fmtid="{D5CDD505-2E9C-101B-9397-08002B2CF9AE}" pid="4" name="MediaServiceImageTags">
    <vt:lpwstr/>
  </property>
</Properties>
</file>