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7CBA" w14:textId="5D726C17" w:rsidR="00A70ED0" w:rsidRDefault="00A70ED0">
      <w:pPr>
        <w:jc w:val="center"/>
        <w:rPr>
          <w:lang w:val="lv-LV"/>
        </w:rPr>
      </w:pPr>
    </w:p>
    <w:p w14:paraId="09A99250" w14:textId="77777777" w:rsidR="00F14306" w:rsidRPr="005E0F85" w:rsidRDefault="00F14306">
      <w:pPr>
        <w:jc w:val="center"/>
        <w:rPr>
          <w:lang w:val="lv-LV"/>
        </w:rPr>
      </w:pPr>
    </w:p>
    <w:p w14:paraId="0D7A7CBB" w14:textId="77777777" w:rsidR="00A70ED0" w:rsidRPr="005E0F85" w:rsidRDefault="0034403B">
      <w:pPr>
        <w:pStyle w:val="Heading1"/>
      </w:pPr>
      <w:r w:rsidRPr="005E0F85">
        <w:t>Projekta iesniegums</w:t>
      </w:r>
    </w:p>
    <w:p w14:paraId="0D7A7EC1" w14:textId="77777777" w:rsidR="00A70ED0" w:rsidRPr="005E0F85" w:rsidRDefault="0034403B">
      <w:pPr>
        <w:jc w:val="center"/>
        <w:rPr>
          <w:lang w:val="lv-LV"/>
        </w:rPr>
      </w:pPr>
      <w:r w:rsidRPr="005E0F85">
        <w:rPr>
          <w:b/>
          <w:lang w:val="lv-LV"/>
        </w:rPr>
        <w:t xml:space="preserve">E daļa - Inovācijas </w:t>
      </w:r>
      <w:proofErr w:type="spellStart"/>
      <w:r w:rsidRPr="005E0F85">
        <w:rPr>
          <w:b/>
          <w:lang w:val="lv-LV"/>
        </w:rPr>
        <w:t>granta</w:t>
      </w:r>
      <w:proofErr w:type="spellEnd"/>
      <w:r w:rsidRPr="005E0F85">
        <w:rPr>
          <w:b/>
          <w:lang w:val="lv-LV"/>
        </w:rPr>
        <w:t xml:space="preserve"> sadarbības partnera apliecinājums</w:t>
      </w:r>
    </w:p>
    <w:tbl>
      <w:tblPr>
        <w:tblStyle w:val="1"/>
        <w:tblW w:w="8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0"/>
        <w:gridCol w:w="4470"/>
      </w:tblGrid>
      <w:tr w:rsidR="00A70ED0" w:rsidRPr="005E0F85" w14:paraId="0D7A7EC4" w14:textId="77777777">
        <w:trPr>
          <w:trHeight w:val="300"/>
        </w:trPr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left w:w="108" w:type="dxa"/>
              <w:right w:w="108" w:type="dxa"/>
            </w:tcMar>
          </w:tcPr>
          <w:p w14:paraId="0D7A7EC2" w14:textId="77777777" w:rsidR="00A70ED0" w:rsidRPr="005E0F85" w:rsidRDefault="0034403B">
            <w:pPr>
              <w:rPr>
                <w:i/>
                <w:lang w:val="lv-LV"/>
              </w:rPr>
            </w:pPr>
            <w:r w:rsidRPr="005E0F85">
              <w:rPr>
                <w:b/>
                <w:sz w:val="22"/>
                <w:szCs w:val="22"/>
                <w:lang w:val="lv-LV"/>
              </w:rPr>
              <w:t xml:space="preserve">Konsolidācijas sadarbības partneris </w:t>
            </w:r>
            <w:r w:rsidRPr="005E0F85">
              <w:rPr>
                <w:i/>
                <w:sz w:val="22"/>
                <w:szCs w:val="22"/>
                <w:lang w:val="lv-LV"/>
              </w:rPr>
              <w:t>(institūcija )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D7A7EC3" w14:textId="77777777" w:rsidR="00A70ED0" w:rsidRPr="005E0F85" w:rsidRDefault="00A70ED0">
            <w:pPr>
              <w:rPr>
                <w:lang w:val="lv-LV"/>
              </w:rPr>
            </w:pPr>
          </w:p>
        </w:tc>
      </w:tr>
      <w:tr w:rsidR="00A70ED0" w:rsidRPr="005E0F85" w14:paraId="0D7A7EC8" w14:textId="77777777">
        <w:trPr>
          <w:trHeight w:val="300"/>
        </w:trPr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left w:w="108" w:type="dxa"/>
              <w:right w:w="108" w:type="dxa"/>
            </w:tcMar>
          </w:tcPr>
          <w:p w14:paraId="0D7A7EC5" w14:textId="77777777" w:rsidR="00A70ED0" w:rsidRPr="005E0F85" w:rsidRDefault="0034403B">
            <w:pPr>
              <w:rPr>
                <w:lang w:val="lv-LV"/>
              </w:rPr>
            </w:pPr>
            <w:r w:rsidRPr="005E0F85">
              <w:rPr>
                <w:b/>
                <w:color w:val="000000"/>
                <w:sz w:val="22"/>
                <w:szCs w:val="22"/>
                <w:lang w:val="lv-LV"/>
              </w:rPr>
              <w:t xml:space="preserve">Partnera kontaktpersona </w:t>
            </w:r>
          </w:p>
          <w:p w14:paraId="0D7A7EC6" w14:textId="77777777" w:rsidR="00A70ED0" w:rsidRPr="005E0F85" w:rsidRDefault="0034403B">
            <w:pPr>
              <w:rPr>
                <w:lang w:val="lv-LV"/>
              </w:rPr>
            </w:pPr>
            <w:r w:rsidRPr="005E0F85">
              <w:rPr>
                <w:i/>
                <w:color w:val="000000"/>
                <w:sz w:val="22"/>
                <w:szCs w:val="22"/>
                <w:lang w:val="lv-LV"/>
              </w:rPr>
              <w:t>(vārds‚ uzvārds‚ amats)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D7A7EC7" w14:textId="77777777" w:rsidR="00A70ED0" w:rsidRPr="005E0F85" w:rsidRDefault="0034403B">
            <w:pPr>
              <w:rPr>
                <w:lang w:val="lv-LV"/>
              </w:rPr>
            </w:pPr>
            <w:r w:rsidRPr="005E0F85">
              <w:rPr>
                <w:sz w:val="22"/>
                <w:szCs w:val="22"/>
                <w:lang w:val="lv-LV"/>
              </w:rPr>
              <w:t xml:space="preserve"> </w:t>
            </w:r>
          </w:p>
        </w:tc>
      </w:tr>
      <w:tr w:rsidR="00A70ED0" w:rsidRPr="005E0F85" w14:paraId="0D7A7ECB" w14:textId="77777777">
        <w:trPr>
          <w:trHeight w:val="300"/>
        </w:trPr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left w:w="108" w:type="dxa"/>
              <w:right w:w="108" w:type="dxa"/>
            </w:tcMar>
          </w:tcPr>
          <w:p w14:paraId="0D7A7EC9" w14:textId="77777777" w:rsidR="00A70ED0" w:rsidRPr="005E0F85" w:rsidRDefault="0034403B">
            <w:pPr>
              <w:rPr>
                <w:lang w:val="lv-LV"/>
              </w:rPr>
            </w:pPr>
            <w:r w:rsidRPr="005E0F85">
              <w:rPr>
                <w:b/>
                <w:color w:val="000000"/>
                <w:sz w:val="22"/>
                <w:szCs w:val="22"/>
                <w:lang w:val="lv-LV"/>
              </w:rPr>
              <w:t>tālruņa numurs (i)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D7A7ECA" w14:textId="77777777" w:rsidR="00A70ED0" w:rsidRPr="005E0F85" w:rsidRDefault="0034403B">
            <w:pPr>
              <w:rPr>
                <w:lang w:val="lv-LV"/>
              </w:rPr>
            </w:pPr>
            <w:r w:rsidRPr="005E0F85">
              <w:rPr>
                <w:sz w:val="22"/>
                <w:szCs w:val="22"/>
                <w:lang w:val="lv-LV"/>
              </w:rPr>
              <w:t xml:space="preserve"> </w:t>
            </w:r>
          </w:p>
        </w:tc>
      </w:tr>
      <w:tr w:rsidR="00A70ED0" w:rsidRPr="005E0F85" w14:paraId="0D7A7ECE" w14:textId="77777777">
        <w:trPr>
          <w:trHeight w:val="300"/>
        </w:trPr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left w:w="108" w:type="dxa"/>
              <w:right w:w="108" w:type="dxa"/>
            </w:tcMar>
          </w:tcPr>
          <w:p w14:paraId="0D7A7ECC" w14:textId="77777777" w:rsidR="00A70ED0" w:rsidRPr="005E0F85" w:rsidRDefault="0034403B">
            <w:pPr>
              <w:rPr>
                <w:lang w:val="lv-LV"/>
              </w:rPr>
            </w:pPr>
            <w:r w:rsidRPr="005E0F85">
              <w:rPr>
                <w:b/>
                <w:color w:val="000000"/>
                <w:sz w:val="22"/>
                <w:szCs w:val="22"/>
                <w:lang w:val="lv-LV"/>
              </w:rPr>
              <w:t>E–pasta adrese (s)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D7A7ECD" w14:textId="77777777" w:rsidR="00A70ED0" w:rsidRPr="005E0F85" w:rsidRDefault="0034403B">
            <w:pPr>
              <w:rPr>
                <w:lang w:val="lv-LV"/>
              </w:rPr>
            </w:pPr>
            <w:r w:rsidRPr="005E0F85">
              <w:rPr>
                <w:sz w:val="22"/>
                <w:szCs w:val="22"/>
                <w:lang w:val="lv-LV"/>
              </w:rPr>
              <w:t xml:space="preserve"> </w:t>
            </w:r>
          </w:p>
        </w:tc>
      </w:tr>
    </w:tbl>
    <w:p w14:paraId="0D7A7ECF" w14:textId="77777777" w:rsidR="00A70ED0" w:rsidRPr="005E0F85" w:rsidRDefault="0034403B">
      <w:pPr>
        <w:jc w:val="center"/>
        <w:rPr>
          <w:lang w:val="lv-LV"/>
        </w:rPr>
      </w:pPr>
      <w:r w:rsidRPr="005E0F85">
        <w:rPr>
          <w:sz w:val="20"/>
          <w:szCs w:val="20"/>
          <w:lang w:val="lv-LV"/>
        </w:rPr>
        <w:t xml:space="preserve"> </w:t>
      </w:r>
    </w:p>
    <w:p w14:paraId="0D7A7ED0" w14:textId="77777777" w:rsidR="00A70ED0" w:rsidRPr="005E0F85" w:rsidRDefault="0034403B">
      <w:pPr>
        <w:rPr>
          <w:lang w:val="lv-LV"/>
        </w:rPr>
      </w:pPr>
      <w:r w:rsidRPr="005E0F85">
        <w:rPr>
          <w:lang w:val="lv-LV"/>
        </w:rPr>
        <w:t xml:space="preserve">Es, </w:t>
      </w:r>
      <w:proofErr w:type="spellStart"/>
      <w:r w:rsidRPr="005E0F85">
        <w:rPr>
          <w:lang w:val="lv-LV"/>
        </w:rPr>
        <w:t>granta</w:t>
      </w:r>
      <w:proofErr w:type="spellEnd"/>
      <w:r w:rsidRPr="005E0F85">
        <w:rPr>
          <w:lang w:val="lv-LV"/>
        </w:rPr>
        <w:t xml:space="preserve"> konsolidācijas sadarbības partnera pārstāvis  ______________________________</w:t>
      </w:r>
    </w:p>
    <w:p w14:paraId="0D7A7ED1" w14:textId="77777777" w:rsidR="00A70ED0" w:rsidRPr="005E0F85" w:rsidRDefault="0034403B">
      <w:pPr>
        <w:ind w:left="2880" w:firstLine="720"/>
        <w:rPr>
          <w:lang w:val="lv-LV"/>
        </w:rPr>
      </w:pPr>
      <w:r w:rsidRPr="005E0F85">
        <w:rPr>
          <w:lang w:val="lv-LV"/>
        </w:rPr>
        <w:tab/>
      </w:r>
      <w:r w:rsidRPr="005E0F85">
        <w:rPr>
          <w:lang w:val="lv-LV"/>
        </w:rPr>
        <w:tab/>
      </w:r>
      <w:r w:rsidRPr="005E0F85">
        <w:rPr>
          <w:lang w:val="lv-LV"/>
        </w:rPr>
        <w:tab/>
      </w:r>
      <w:r w:rsidRPr="005E0F85">
        <w:rPr>
          <w:lang w:val="lv-LV"/>
        </w:rPr>
        <w:tab/>
      </w:r>
      <w:r w:rsidRPr="005E0F85">
        <w:rPr>
          <w:i/>
          <w:sz w:val="20"/>
          <w:szCs w:val="20"/>
          <w:lang w:val="lv-LV"/>
        </w:rPr>
        <w:t>(vārds/ uzvārds, amats)</w:t>
      </w:r>
    </w:p>
    <w:p w14:paraId="0D7A7ED2" w14:textId="77777777" w:rsidR="00A70ED0" w:rsidRPr="005E0F85" w:rsidRDefault="0034403B">
      <w:pPr>
        <w:rPr>
          <w:lang w:val="lv-LV"/>
        </w:rPr>
      </w:pPr>
      <w:r w:rsidRPr="005E0F85">
        <w:rPr>
          <w:lang w:val="lv-LV"/>
        </w:rPr>
        <w:t xml:space="preserve"> ar parakstu apliecinu, ka:</w:t>
      </w:r>
    </w:p>
    <w:p w14:paraId="0D7A7ED3" w14:textId="77777777" w:rsidR="00A70ED0" w:rsidRPr="005E0F85" w:rsidRDefault="003440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lv-LV"/>
        </w:rPr>
      </w:pPr>
      <w:r w:rsidRPr="005E0F85">
        <w:rPr>
          <w:color w:val="000000"/>
          <w:lang w:val="lv-LV"/>
        </w:rPr>
        <w:t>esmu iepazinies un akceptēju nolikumu “Inov</w:t>
      </w:r>
      <w:r w:rsidRPr="005E0F85">
        <w:rPr>
          <w:lang w:val="lv-LV"/>
        </w:rPr>
        <w:t>ā</w:t>
      </w:r>
      <w:r w:rsidRPr="005E0F85">
        <w:rPr>
          <w:color w:val="000000"/>
          <w:lang w:val="lv-LV"/>
        </w:rPr>
        <w:t>cijas konsolidācijas granti” un Inov</w:t>
      </w:r>
      <w:r w:rsidRPr="005E0F85">
        <w:rPr>
          <w:lang w:val="lv-LV"/>
        </w:rPr>
        <w:t>āc</w:t>
      </w:r>
      <w:r w:rsidRPr="005E0F85">
        <w:rPr>
          <w:color w:val="000000"/>
          <w:lang w:val="lv-LV"/>
        </w:rPr>
        <w:t>ij</w:t>
      </w:r>
      <w:r w:rsidRPr="005E0F85">
        <w:rPr>
          <w:lang w:val="lv-LV"/>
        </w:rPr>
        <w:t>u</w:t>
      </w:r>
      <w:r w:rsidRPr="005E0F85">
        <w:rPr>
          <w:color w:val="000000"/>
          <w:lang w:val="lv-LV"/>
        </w:rPr>
        <w:t xml:space="preserve"> </w:t>
      </w:r>
      <w:proofErr w:type="spellStart"/>
      <w:r w:rsidRPr="005E0F85">
        <w:rPr>
          <w:color w:val="000000"/>
          <w:lang w:val="lv-LV"/>
        </w:rPr>
        <w:t>granta</w:t>
      </w:r>
      <w:proofErr w:type="spellEnd"/>
      <w:r w:rsidRPr="005E0F85">
        <w:rPr>
          <w:color w:val="000000"/>
          <w:lang w:val="lv-LV"/>
        </w:rPr>
        <w:t xml:space="preserve"> projekta  _______________________________________________    pieteikumu</w:t>
      </w:r>
    </w:p>
    <w:p w14:paraId="0D7A7ED4" w14:textId="77777777" w:rsidR="00A70ED0" w:rsidRPr="005E0F85" w:rsidRDefault="0034403B">
      <w:pPr>
        <w:jc w:val="center"/>
        <w:rPr>
          <w:lang w:val="lv-LV"/>
        </w:rPr>
      </w:pPr>
      <w:r w:rsidRPr="005E0F85">
        <w:rPr>
          <w:sz w:val="20"/>
          <w:szCs w:val="20"/>
          <w:lang w:val="lv-LV"/>
        </w:rPr>
        <w:t>(projekta nosaukums)</w:t>
      </w:r>
    </w:p>
    <w:p w14:paraId="0D7A7ED5" w14:textId="77777777" w:rsidR="00A70ED0" w:rsidRPr="005E0F85" w:rsidRDefault="0034403B">
      <w:pPr>
        <w:rPr>
          <w:lang w:val="lv-LV"/>
        </w:rPr>
      </w:pPr>
      <w:r w:rsidRPr="005E0F85">
        <w:rPr>
          <w:lang w:val="lv-LV"/>
        </w:rPr>
        <w:t xml:space="preserve"> un tam pievienotajos pielikumos norādīto informāciju; </w:t>
      </w:r>
    </w:p>
    <w:p w14:paraId="0D7A7ED6" w14:textId="77777777" w:rsidR="00A70ED0" w:rsidRPr="005E0F85" w:rsidRDefault="003440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lv-LV"/>
        </w:rPr>
      </w:pPr>
      <w:r w:rsidRPr="005E0F85">
        <w:rPr>
          <w:color w:val="000000"/>
          <w:lang w:val="lv-LV"/>
        </w:rPr>
        <w:t>piedalīšos projekta īstenošanā, ievērojot labas partnerības principus, lai nodrošinātu projekta noteikto mērķu sasniegšan</w:t>
      </w:r>
      <w:bookmarkStart w:id="0" w:name="_GoBack"/>
      <w:bookmarkEnd w:id="0"/>
      <w:r w:rsidRPr="005E0F85">
        <w:rPr>
          <w:color w:val="000000"/>
          <w:lang w:val="lv-LV"/>
        </w:rPr>
        <w:t>u;</w:t>
      </w:r>
    </w:p>
    <w:p w14:paraId="0D7A7ED7" w14:textId="77777777" w:rsidR="00A70ED0" w:rsidRPr="005E0F85" w:rsidRDefault="003440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lv-LV"/>
        </w:rPr>
      </w:pPr>
      <w:r w:rsidRPr="005E0F85">
        <w:rPr>
          <w:color w:val="000000"/>
          <w:lang w:val="lv-LV"/>
        </w:rPr>
        <w:t xml:space="preserve">projekta pieteikumā plānotās darbības nav un netiks finansētas konsolidācijas </w:t>
      </w:r>
      <w:proofErr w:type="spellStart"/>
      <w:r w:rsidRPr="005E0F85">
        <w:rPr>
          <w:color w:val="000000"/>
          <w:lang w:val="lv-LV"/>
        </w:rPr>
        <w:t>granta</w:t>
      </w:r>
      <w:proofErr w:type="spellEnd"/>
      <w:r w:rsidRPr="005E0F85">
        <w:rPr>
          <w:color w:val="000000"/>
          <w:lang w:val="lv-LV"/>
        </w:rPr>
        <w:t xml:space="preserve"> projekta finanšu resursiem</w:t>
      </w:r>
      <w:r w:rsidRPr="005E0F85">
        <w:rPr>
          <w:lang w:val="lv-LV"/>
        </w:rPr>
        <w:t>;</w:t>
      </w:r>
    </w:p>
    <w:p w14:paraId="0D7A7ED8" w14:textId="77777777" w:rsidR="00A70ED0" w:rsidRPr="005E0F85" w:rsidRDefault="003440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lv-LV"/>
        </w:rPr>
      </w:pPr>
      <w:r w:rsidRPr="005E0F85">
        <w:rPr>
          <w:lang w:val="lv-LV"/>
        </w:rPr>
        <w:t>piekrītu, ka, atbilstoši nolikuma 19.punktam, projekta izpildes laikā radītais intelektuālais īpašums pieder RTU.</w:t>
      </w:r>
    </w:p>
    <w:p w14:paraId="0D7A7ED9" w14:textId="77777777" w:rsidR="00A70ED0" w:rsidRPr="005E0F85" w:rsidRDefault="0034403B">
      <w:pPr>
        <w:rPr>
          <w:lang w:val="lv-LV"/>
        </w:rPr>
      </w:pPr>
      <w:r w:rsidRPr="005E0F85">
        <w:rPr>
          <w:lang w:val="lv-LV"/>
        </w:rPr>
        <w:t xml:space="preserve">  </w:t>
      </w:r>
    </w:p>
    <w:p w14:paraId="0D7A7EDA" w14:textId="77777777" w:rsidR="00A70ED0" w:rsidRPr="005E0F85" w:rsidRDefault="0034403B">
      <w:pPr>
        <w:rPr>
          <w:lang w:val="lv-LV"/>
        </w:rPr>
      </w:pPr>
      <w:r w:rsidRPr="005E0F85">
        <w:rPr>
          <w:lang w:val="lv-LV"/>
        </w:rPr>
        <w:t xml:space="preserve">Paraksts* </w:t>
      </w:r>
      <w:r w:rsidRPr="005E0F85">
        <w:rPr>
          <w:lang w:val="lv-LV"/>
        </w:rPr>
        <w:tab/>
        <w:t>_______________________</w:t>
      </w:r>
    </w:p>
    <w:p w14:paraId="0D7A7EDB" w14:textId="77777777" w:rsidR="00A70ED0" w:rsidRPr="005E0F85" w:rsidRDefault="0034403B">
      <w:pPr>
        <w:rPr>
          <w:lang w:val="lv-LV"/>
        </w:rPr>
      </w:pPr>
      <w:r w:rsidRPr="005E0F85">
        <w:rPr>
          <w:sz w:val="20"/>
          <w:szCs w:val="20"/>
          <w:lang w:val="lv-LV"/>
        </w:rPr>
        <w:t>(paraksta atšifrējums)</w:t>
      </w:r>
    </w:p>
    <w:p w14:paraId="0D7A7EDC" w14:textId="77777777" w:rsidR="00A70ED0" w:rsidRPr="005E0F85" w:rsidRDefault="0034403B">
      <w:pPr>
        <w:rPr>
          <w:color w:val="000000"/>
          <w:lang w:val="lv-LV"/>
        </w:rPr>
      </w:pPr>
      <w:r w:rsidRPr="005E0F85">
        <w:rPr>
          <w:sz w:val="20"/>
          <w:szCs w:val="20"/>
          <w:lang w:val="lv-LV"/>
        </w:rPr>
        <w:t>*</w:t>
      </w:r>
      <w:r w:rsidRPr="005E0F85">
        <w:rPr>
          <w:color w:val="000000"/>
          <w:lang w:val="lv-LV"/>
        </w:rPr>
        <w:t xml:space="preserve"> Ja dokuments parakstīts ar drošu elektronisko parakstu, veidlapā paraksts nav nepieciešams.</w:t>
      </w:r>
    </w:p>
    <w:p w14:paraId="0D7A7EDD" w14:textId="77777777" w:rsidR="00A70ED0" w:rsidRPr="005E0F85" w:rsidRDefault="0034403B">
      <w:pPr>
        <w:rPr>
          <w:lang w:val="lv-LV"/>
        </w:rPr>
      </w:pPr>
      <w:r w:rsidRPr="005E0F85">
        <w:rPr>
          <w:lang w:val="lv-LV"/>
        </w:rPr>
        <w:t>Datums</w:t>
      </w:r>
      <w:r w:rsidRPr="005E0F85">
        <w:rPr>
          <w:lang w:val="lv-LV"/>
        </w:rPr>
        <w:tab/>
        <w:t>_______________________</w:t>
      </w:r>
    </w:p>
    <w:sectPr w:rsidR="00A70ED0" w:rsidRPr="005E0F85">
      <w:headerReference w:type="default" r:id="rId11"/>
      <w:footerReference w:type="default" r:id="rId12"/>
      <w:pgSz w:w="12240" w:h="15840"/>
      <w:pgMar w:top="284" w:right="1276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A7EEC" w14:textId="77777777" w:rsidR="00D87EB6" w:rsidRDefault="0034403B">
      <w:pPr>
        <w:spacing w:after="0" w:line="240" w:lineRule="auto"/>
      </w:pPr>
      <w:r>
        <w:separator/>
      </w:r>
    </w:p>
  </w:endnote>
  <w:endnote w:type="continuationSeparator" w:id="0">
    <w:p w14:paraId="0D7A7EEE" w14:textId="77777777" w:rsidR="00D87EB6" w:rsidRDefault="0034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A7EE7" w14:textId="77777777" w:rsidR="00A70ED0" w:rsidRDefault="00A70E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A7EE8" w14:textId="77777777" w:rsidR="00D87EB6" w:rsidRDefault="0034403B">
      <w:pPr>
        <w:spacing w:after="0" w:line="240" w:lineRule="auto"/>
      </w:pPr>
      <w:r>
        <w:separator/>
      </w:r>
    </w:p>
  </w:footnote>
  <w:footnote w:type="continuationSeparator" w:id="0">
    <w:p w14:paraId="0D7A7EEA" w14:textId="77777777" w:rsidR="00D87EB6" w:rsidRDefault="0034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A7EE5" w14:textId="27E0CF04" w:rsidR="00A70ED0" w:rsidRPr="005E0F85" w:rsidRDefault="005E0F85" w:rsidP="005E0F85">
    <w:pPr>
      <w:pStyle w:val="Header"/>
      <w:jc w:val="center"/>
    </w:pPr>
    <w:r>
      <w:rPr>
        <w:noProof/>
      </w:rPr>
      <w:drawing>
        <wp:inline distT="0" distB="0" distL="0" distR="0" wp14:anchorId="76728459" wp14:editId="224C3781">
          <wp:extent cx="2849880" cy="786777"/>
          <wp:effectExtent l="0" t="0" r="0" b="0"/>
          <wp:docPr id="2" name="image1.jpg" descr="https://www.rsu.lv/sites/default/files/styles/content_width_image_745/public/logo/eu_logo.jpg?itok=xYX5Mu7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www.rsu.lv/sites/default/files/styles/content_width_image_745/public/logo/eu_logo.jpg?itok=xYX5Mu7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9880" cy="7867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E756E"/>
    <w:multiLevelType w:val="multilevel"/>
    <w:tmpl w:val="83FCBD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E066B"/>
    <w:multiLevelType w:val="multilevel"/>
    <w:tmpl w:val="BEA8A4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A5D03"/>
    <w:multiLevelType w:val="multilevel"/>
    <w:tmpl w:val="F05C9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D0"/>
    <w:rsid w:val="0034403B"/>
    <w:rsid w:val="005E0F85"/>
    <w:rsid w:val="0085050E"/>
    <w:rsid w:val="00A70ED0"/>
    <w:rsid w:val="00D87EB6"/>
    <w:rsid w:val="00F1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7A7CB7"/>
  <w15:docId w15:val="{D94076E9-4CA9-45A1-B89D-02B10500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15B"/>
    <w:rPr>
      <w:lang w:val="en-GB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888"/>
    <w:pPr>
      <w:keepNext/>
      <w:shd w:val="clear" w:color="auto" w:fill="FFFFFF" w:themeFill="background1"/>
      <w:tabs>
        <w:tab w:val="left" w:pos="4253"/>
      </w:tabs>
      <w:spacing w:after="0" w:line="240" w:lineRule="auto"/>
      <w:jc w:val="center"/>
      <w:outlineLvl w:val="0"/>
    </w:pPr>
    <w:rPr>
      <w:rFonts w:cs="Arial"/>
      <w:b/>
      <w:bCs/>
      <w:color w:val="000000" w:themeColor="text1"/>
      <w:kern w:val="32"/>
      <w:sz w:val="28"/>
      <w:szCs w:val="32"/>
      <w:lang w:val="lv-LV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15B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color w:val="000000" w:themeColor="text1"/>
      <w:szCs w:val="26"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15B"/>
    <w:pPr>
      <w:keepNext/>
      <w:keepLines/>
      <w:spacing w:before="40" w:after="0"/>
      <w:outlineLvl w:val="2"/>
    </w:pPr>
    <w:rPr>
      <w:rFonts w:eastAsiaTheme="majorEastAsia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01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15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1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015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AF3888"/>
    <w:rPr>
      <w:rFonts w:ascii="Times New Roman" w:eastAsia="Times New Roman" w:hAnsi="Times New Roman" w:cs="Arial"/>
      <w:b/>
      <w:bCs/>
      <w:color w:val="000000" w:themeColor="text1"/>
      <w:kern w:val="32"/>
      <w:sz w:val="28"/>
      <w:szCs w:val="32"/>
      <w:shd w:val="clear" w:color="auto" w:fill="FFFFFF" w:themeFill="background1"/>
      <w:lang w:eastAsia="lv-LV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4015B"/>
    <w:rPr>
      <w:rFonts w:ascii="Times New Roman" w:eastAsiaTheme="majorEastAsia" w:hAnsi="Times New Roman" w:cstheme="majorBidi"/>
      <w:color w:val="000000" w:themeColor="text1"/>
      <w:sz w:val="24"/>
      <w:szCs w:val="2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4015B"/>
    <w:rPr>
      <w:rFonts w:ascii="Times New Roman" w:eastAsiaTheme="majorEastAsia" w:hAnsi="Times New Roman" w:cstheme="majorBidi"/>
      <w:b/>
      <w:i/>
      <w:sz w:val="24"/>
      <w:szCs w:val="24"/>
      <w:lang w:val="en-GB"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015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 w:eastAsia="lv-LV"/>
    </w:rPr>
  </w:style>
  <w:style w:type="character" w:customStyle="1" w:styleId="Heading5Char">
    <w:name w:val="Heading 5 Char"/>
    <w:basedOn w:val="DefaultParagraphFont"/>
    <w:link w:val="Heading5"/>
    <w:rsid w:val="00C4015B"/>
    <w:rPr>
      <w:rFonts w:ascii="Times New Roman" w:eastAsia="Times New Roman" w:hAnsi="Times New Roman" w:cs="Times New Roman"/>
      <w:b/>
      <w:lang w:val="en-GB" w:eastAsia="lv-LV"/>
    </w:rPr>
  </w:style>
  <w:style w:type="character" w:customStyle="1" w:styleId="Heading6Char">
    <w:name w:val="Heading 6 Char"/>
    <w:basedOn w:val="DefaultParagraphFont"/>
    <w:link w:val="Heading6"/>
    <w:rsid w:val="00C4015B"/>
    <w:rPr>
      <w:rFonts w:ascii="Times New Roman" w:eastAsia="Times New Roman" w:hAnsi="Times New Roman" w:cs="Times New Roman"/>
      <w:b/>
      <w:sz w:val="20"/>
      <w:szCs w:val="20"/>
      <w:lang w:val="en-GB" w:eastAsia="lv-LV"/>
    </w:rPr>
  </w:style>
  <w:style w:type="character" w:customStyle="1" w:styleId="TitleChar">
    <w:name w:val="Title Char"/>
    <w:basedOn w:val="DefaultParagraphFont"/>
    <w:link w:val="Title"/>
    <w:rsid w:val="00C4015B"/>
    <w:rPr>
      <w:rFonts w:ascii="Times New Roman" w:eastAsia="Times New Roman" w:hAnsi="Times New Roman" w:cs="Times New Roman"/>
      <w:b/>
      <w:sz w:val="72"/>
      <w:szCs w:val="72"/>
      <w:lang w:val="en-GB" w:eastAsia="lv-LV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4015B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4015B"/>
    <w:pPr>
      <w:spacing w:after="10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4015B"/>
    <w:pPr>
      <w:spacing w:after="100"/>
      <w:ind w:left="440"/>
    </w:pPr>
    <w:rPr>
      <w:b/>
    </w:rPr>
  </w:style>
  <w:style w:type="table" w:styleId="TableGrid">
    <w:name w:val="Table Grid"/>
    <w:basedOn w:val="TableNormal"/>
    <w:uiPriority w:val="39"/>
    <w:rsid w:val="00C4015B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15B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C40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15B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01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15B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C4015B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C4015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lang w:bidi="ar-SA"/>
    </w:rPr>
  </w:style>
  <w:style w:type="character" w:styleId="Hyperlink">
    <w:name w:val="Hyperlink"/>
    <w:basedOn w:val="DefaultParagraphFont"/>
    <w:uiPriority w:val="99"/>
    <w:unhideWhenUsed/>
    <w:rsid w:val="00C401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5B"/>
    <w:rPr>
      <w:rFonts w:ascii="Segoe UI" w:eastAsia="Times New Roman" w:hAnsi="Segoe UI" w:cs="Segoe UI"/>
      <w:sz w:val="18"/>
      <w:szCs w:val="18"/>
      <w:lang w:val="en-GB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40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15B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15B"/>
    <w:rPr>
      <w:rFonts w:ascii="Times New Roman" w:eastAsia="Times New Roman" w:hAnsi="Times New Roman" w:cs="Times New Roman"/>
      <w:b/>
      <w:bCs/>
      <w:sz w:val="20"/>
      <w:szCs w:val="20"/>
      <w:lang w:val="en-GB"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C4015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4015B"/>
    <w:pPr>
      <w:spacing w:after="0" w:line="240" w:lineRule="auto"/>
    </w:pPr>
    <w:rPr>
      <w:lang w:val="en-GB" w:eastAsia="lv-LV"/>
    </w:rPr>
  </w:style>
  <w:style w:type="paragraph" w:styleId="ListParagraph">
    <w:name w:val="List Paragraph"/>
    <w:aliases w:val="2,Akapit z listą BS,Bullet list,Colorful List - Accent 12,H&amp;P List Paragraph,List Paragraph1,List1,Normal bullet 2,Saraksta rindkopa1,Strip"/>
    <w:basedOn w:val="Normal"/>
    <w:link w:val="ListParagraphChar"/>
    <w:uiPriority w:val="34"/>
    <w:qFormat/>
    <w:rsid w:val="00C4015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015B"/>
    <w:rPr>
      <w:color w:val="808080"/>
      <w:shd w:val="clear" w:color="auto" w:fill="E6E6E6"/>
    </w:rPr>
  </w:style>
  <w:style w:type="paragraph" w:customStyle="1" w:styleId="tv213">
    <w:name w:val="tv213"/>
    <w:basedOn w:val="Normal"/>
    <w:rsid w:val="00C4015B"/>
    <w:pPr>
      <w:spacing w:before="100" w:beforeAutospacing="1" w:after="100" w:afterAutospacing="1" w:line="240" w:lineRule="auto"/>
      <w:jc w:val="left"/>
    </w:pPr>
    <w:rPr>
      <w:lang w:val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015B"/>
    <w:rPr>
      <w:color w:val="605E5C"/>
      <w:shd w:val="clear" w:color="auto" w:fill="E1DFDD"/>
    </w:rPr>
  </w:style>
  <w:style w:type="character" w:customStyle="1" w:styleId="ListParagraphChar">
    <w:name w:val="List Paragraph Char"/>
    <w:aliases w:val="2 Char,Akapit z listą BS Char,Bullet list Char,Colorful List - Accent 12 Char,H&amp;P List Paragraph Char,List Paragraph1 Char,List1 Char,Normal bullet 2 Char,Saraksta rindkopa1 Char,Strip Char"/>
    <w:link w:val="ListParagraph"/>
    <w:uiPriority w:val="34"/>
    <w:qFormat/>
    <w:locked/>
    <w:rsid w:val="00C4015B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C4015B"/>
    <w:rPr>
      <w:rFonts w:ascii="Georgia" w:eastAsia="Georgia" w:hAnsi="Georgia" w:cs="Georgia"/>
      <w:i/>
      <w:color w:val="666666"/>
      <w:sz w:val="48"/>
      <w:szCs w:val="48"/>
      <w:lang w:val="en-GB" w:eastAsia="lv-LV"/>
    </w:rPr>
  </w:style>
  <w:style w:type="character" w:customStyle="1" w:styleId="Mention1">
    <w:name w:val="Mention1"/>
    <w:basedOn w:val="DefaultParagraphFont"/>
    <w:uiPriority w:val="99"/>
    <w:unhideWhenUsed/>
    <w:rsid w:val="00C4015B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E6E58"/>
    <w:rPr>
      <w:color w:val="605E5C"/>
      <w:shd w:val="clear" w:color="auto" w:fill="E1DFDD"/>
    </w:rPr>
  </w:style>
  <w:style w:type="paragraph" w:customStyle="1" w:styleId="Normal0">
    <w:name w:val="Normal0"/>
    <w:qFormat/>
    <w:rsid w:val="0007656F"/>
    <w:pPr>
      <w:spacing w:after="0" w:line="240" w:lineRule="auto"/>
    </w:pPr>
    <w:rPr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FF0DFD"/>
    <w:rPr>
      <w:color w:val="605E5C"/>
      <w:shd w:val="clear" w:color="auto" w:fill="E1DFDD"/>
    </w:rPr>
  </w:style>
  <w:style w:type="table" w:customStyle="1" w:styleId="26">
    <w:name w:val="2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8">
    <w:name w:val="1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7">
    <w:name w:val="1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6">
    <w:name w:val="1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5">
    <w:name w:val="1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4">
    <w:name w:val="1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ACA9A1E2DF12447A31E430493CF7114" ma:contentTypeVersion="11" ma:contentTypeDescription="Izveidot jaunu dokumentu." ma:contentTypeScope="" ma:versionID="dd002820c65d6864726364ea049a4d6e">
  <xsd:schema xmlns:xsd="http://www.w3.org/2001/XMLSchema" xmlns:xs="http://www.w3.org/2001/XMLSchema" xmlns:p="http://schemas.microsoft.com/office/2006/metadata/properties" xmlns:ns2="222a5f3b-ac21-476d-b67f-c505cbd3fad2" xmlns:ns3="666d8647-4be7-49e1-a421-9f1f7a0a59ea" targetNamespace="http://schemas.microsoft.com/office/2006/metadata/properties" ma:root="true" ma:fieldsID="8fca3a0edb5d06c530a5eb119123ed3b" ns2:_="" ns3:_="">
    <xsd:import namespace="222a5f3b-ac21-476d-b67f-c505cbd3fad2"/>
    <xsd:import namespace="666d8647-4be7-49e1-a421-9f1f7a0a59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a5f3b-ac21-476d-b67f-c505cbd3f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Attēlu atzīmes" ma:readOnly="false" ma:fieldId="{5cf76f15-5ced-4ddc-b409-7134ff3c332f}" ma:taxonomyMulti="true" ma:sspId="032bf106-b365-443e-bdf9-9561cb4f30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d8647-4be7-49e1-a421-9f1f7a0a59e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4b9735e-3265-48e8-a151-9afe435132f9}" ma:internalName="TaxCatchAll" ma:showField="CatchAllData" ma:web="666d8647-4be7-49e1-a421-9f1f7a0a5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3+6rV4/lEqiObmSyl0X7nifPww==">CgMxLjAyCWguMzBqMHpsbDIOaC5tYjJkYWFtb2xzNDEyDmguc3BidjNqajFpcmtlMgloLjN6bnlzaDcyCWguMmV0OTJwMDIJaC4zZHk2dmttMgloLjF0M2g1c2Y4AHIhMW92SWZkOXZZYnNFSFppRklJWEdOYVhXd3BpbVJlZk82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2a5f3b-ac21-476d-b67f-c505cbd3fad2">
      <Terms xmlns="http://schemas.microsoft.com/office/infopath/2007/PartnerControls"/>
    </lcf76f155ced4ddcb4097134ff3c332f>
    <TaxCatchAll xmlns="666d8647-4be7-49e1-a421-9f1f7a0a59ea" xsi:nil="true"/>
  </documentManagement>
</p:properties>
</file>

<file path=customXml/itemProps1.xml><?xml version="1.0" encoding="utf-8"?>
<ds:datastoreItem xmlns:ds="http://schemas.openxmlformats.org/officeDocument/2006/customXml" ds:itemID="{051BAC49-AE01-4651-9BD6-350F5C2352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4A68D1-C88F-47DF-90A4-0475A3E52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a5f3b-ac21-476d-b67f-c505cbd3fad2"/>
    <ds:schemaRef ds:uri="666d8647-4be7-49e1-a421-9f1f7a0a5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EC47A57F-AA53-4EC7-89D7-C0019DDC56A3}">
  <ds:schemaRefs>
    <ds:schemaRef ds:uri="http://schemas.microsoft.com/office/2006/metadata/properties"/>
    <ds:schemaRef ds:uri="http://schemas.microsoft.com/office/infopath/2007/PartnerControls"/>
    <ds:schemaRef ds:uri="222a5f3b-ac21-476d-b67f-c505cbd3fad2"/>
    <ds:schemaRef ds:uri="666d8647-4be7-49e1-a421-9f1f7a0a59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736</Words>
  <Characters>421</Characters>
  <Application>Microsoft Office Word</Application>
  <DocSecurity>0</DocSecurity>
  <Lines>3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Ingmars Kreismanis</dc:creator>
  <cp:lastModifiedBy>Santa Rendore</cp:lastModifiedBy>
  <cp:revision>4</cp:revision>
  <dcterms:created xsi:type="dcterms:W3CDTF">2023-03-09T17:18:00Z</dcterms:created>
  <dcterms:modified xsi:type="dcterms:W3CDTF">2024-04-30T12:41:00Z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0x0101000ACA9A1E2DF12447A31E430493CF7114</vt:lpwstr>
  </property>
  <property fmtid="{D5CDD505-2E9C-101B-9397-08002B2CF9AE}" pid="3" name="GrammarlyDocumentId">
    <vt:lpwstr>e53b533b41f5f76c98882d6680f4cf785393b9066ba3d545fe78a41a1b1ab296</vt:lpwstr>
  </property>
  <property fmtid="{D5CDD505-2E9C-101B-9397-08002B2CF9AE}" pid="4" name="MediaServiceImageTags">
    <vt:lpwstr/>
  </property>
</Properties>
</file>