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2B66" w14:textId="77777777" w:rsidR="00330FD5" w:rsidRPr="004E0BA9" w:rsidRDefault="00000000">
      <w:pPr>
        <w:pStyle w:val="Title"/>
        <w:spacing w:before="120"/>
        <w:ind w:left="0" w:firstLine="0"/>
        <w:jc w:val="right"/>
        <w:rPr>
          <w:rFonts w:ascii="Times New Roman" w:eastAsia="Times New Roman" w:hAnsi="Times New Roman" w:cs="Times New Roman"/>
          <w:b/>
          <w:i/>
          <w:sz w:val="24"/>
          <w:szCs w:val="24"/>
        </w:rPr>
      </w:pPr>
      <w:r w:rsidRPr="004E0BA9">
        <w:rPr>
          <w:rFonts w:ascii="Times New Roman" w:eastAsia="Times New Roman" w:hAnsi="Times New Roman" w:cs="Times New Roman"/>
          <w:i/>
          <w:sz w:val="24"/>
          <w:szCs w:val="24"/>
        </w:rPr>
        <w:t>1. pielikums</w:t>
      </w:r>
    </w:p>
    <w:p w14:paraId="60EEDB5E" w14:textId="77777777" w:rsidR="00330FD5" w:rsidRPr="004E0BA9" w:rsidRDefault="00000000">
      <w:pPr>
        <w:pStyle w:val="Title"/>
        <w:spacing w:before="120"/>
        <w:jc w:val="center"/>
        <w:rPr>
          <w:rFonts w:ascii="Times New Roman" w:eastAsia="Times New Roman" w:hAnsi="Times New Roman" w:cs="Times New Roman"/>
          <w:b/>
          <w:sz w:val="24"/>
          <w:szCs w:val="24"/>
        </w:rPr>
      </w:pPr>
      <w:r w:rsidRPr="004E0BA9">
        <w:rPr>
          <w:rFonts w:ascii="Times New Roman" w:eastAsia="Times New Roman" w:hAnsi="Times New Roman" w:cs="Times New Roman"/>
          <w:b/>
          <w:sz w:val="24"/>
          <w:szCs w:val="24"/>
        </w:rPr>
        <w:t>P</w:t>
      </w:r>
      <w:r w:rsidRPr="004E0BA9">
        <w:rPr>
          <w:rFonts w:ascii="Times New Roman" w:eastAsia="Times New Roman" w:hAnsi="Times New Roman" w:cs="Times New Roman"/>
          <w:b/>
          <w:smallCaps/>
          <w:sz w:val="24"/>
          <w:szCs w:val="24"/>
        </w:rPr>
        <w:t>IETEIKUMS</w:t>
      </w:r>
    </w:p>
    <w:p w14:paraId="466293E4" w14:textId="77777777" w:rsidR="00330FD5" w:rsidRPr="004E0BA9" w:rsidRDefault="00000000">
      <w:pPr>
        <w:spacing w:after="0"/>
        <w:jc w:val="center"/>
        <w:rPr>
          <w:rFonts w:ascii="Times New Roman" w:eastAsia="Times New Roman" w:hAnsi="Times New Roman" w:cs="Times New Roman"/>
          <w:b/>
          <w:sz w:val="24"/>
          <w:szCs w:val="24"/>
        </w:rPr>
      </w:pPr>
      <w:r w:rsidRPr="004E0BA9">
        <w:rPr>
          <w:rFonts w:ascii="Times New Roman" w:eastAsia="Times New Roman" w:hAnsi="Times New Roman" w:cs="Times New Roman"/>
          <w:b/>
          <w:sz w:val="24"/>
          <w:szCs w:val="24"/>
        </w:rPr>
        <w:t>Studiju programmas atlasei</w:t>
      </w:r>
    </w:p>
    <w:p w14:paraId="4ED07D80" w14:textId="77777777" w:rsidR="00330FD5" w:rsidRPr="004E0BA9" w:rsidRDefault="00000000">
      <w:pPr>
        <w:spacing w:after="0"/>
        <w:ind w:left="0" w:firstLine="0"/>
        <w:jc w:val="center"/>
        <w:rPr>
          <w:rFonts w:ascii="Times New Roman" w:eastAsia="Times New Roman" w:hAnsi="Times New Roman" w:cs="Times New Roman"/>
          <w:b/>
          <w:sz w:val="24"/>
          <w:szCs w:val="24"/>
        </w:rPr>
      </w:pPr>
      <w:r w:rsidRPr="004E0BA9">
        <w:rPr>
          <w:rFonts w:ascii="Times New Roman" w:eastAsia="Times New Roman" w:hAnsi="Times New Roman" w:cs="Times New Roman"/>
          <w:b/>
          <w:color w:val="FF0000"/>
          <w:sz w:val="24"/>
          <w:szCs w:val="24"/>
        </w:rPr>
        <w:t xml:space="preserve"> </w:t>
      </w:r>
      <w:r w:rsidRPr="004E0BA9">
        <w:rPr>
          <w:rFonts w:ascii="Times New Roman" w:eastAsia="Times New Roman" w:hAnsi="Times New Roman" w:cs="Times New Roman"/>
          <w:b/>
          <w:sz w:val="24"/>
          <w:szCs w:val="24"/>
        </w:rPr>
        <w:t>Rīgas Tehniskajā universitātē</w:t>
      </w:r>
    </w:p>
    <w:p w14:paraId="2F6B7204" w14:textId="77777777" w:rsidR="00330FD5" w:rsidRPr="004E0BA9" w:rsidRDefault="00000000">
      <w:pPr>
        <w:spacing w:after="0"/>
        <w:jc w:val="center"/>
        <w:rPr>
          <w:rFonts w:ascii="Times New Roman" w:eastAsia="Times New Roman" w:hAnsi="Times New Roman" w:cs="Times New Roman"/>
          <w:i/>
          <w:sz w:val="24"/>
          <w:szCs w:val="24"/>
        </w:rPr>
      </w:pPr>
      <w:r w:rsidRPr="004E0BA9">
        <w:rPr>
          <w:rFonts w:ascii="Times New Roman" w:eastAsia="Times New Roman" w:hAnsi="Times New Roman" w:cs="Times New Roman"/>
          <w:sz w:val="24"/>
          <w:szCs w:val="24"/>
        </w:rPr>
        <w:t xml:space="preserve">projektā Nr. </w:t>
      </w:r>
      <w:proofErr w:type="spellStart"/>
      <w:r w:rsidRPr="004E0BA9">
        <w:rPr>
          <w:rFonts w:ascii="Times New Roman" w:eastAsia="Times New Roman" w:hAnsi="Times New Roman" w:cs="Times New Roman"/>
          <w:sz w:val="24"/>
          <w:szCs w:val="24"/>
        </w:rPr>
        <w:t>2.3.1.1.i.0</w:t>
      </w:r>
      <w:proofErr w:type="spellEnd"/>
      <w:r w:rsidRPr="004E0BA9">
        <w:rPr>
          <w:rFonts w:ascii="Times New Roman" w:eastAsia="Times New Roman" w:hAnsi="Times New Roman" w:cs="Times New Roman"/>
          <w:sz w:val="24"/>
          <w:szCs w:val="24"/>
        </w:rPr>
        <w:t>/1/22/I/</w:t>
      </w:r>
      <w:proofErr w:type="spellStart"/>
      <w:r w:rsidRPr="004E0BA9">
        <w:rPr>
          <w:rFonts w:ascii="Times New Roman" w:eastAsia="Times New Roman" w:hAnsi="Times New Roman" w:cs="Times New Roman"/>
          <w:sz w:val="24"/>
          <w:szCs w:val="24"/>
        </w:rPr>
        <w:t>CFLA</w:t>
      </w:r>
      <w:proofErr w:type="spellEnd"/>
      <w:r w:rsidRPr="004E0BA9">
        <w:rPr>
          <w:rFonts w:ascii="Times New Roman" w:eastAsia="Times New Roman" w:hAnsi="Times New Roman" w:cs="Times New Roman"/>
          <w:sz w:val="24"/>
          <w:szCs w:val="24"/>
        </w:rPr>
        <w:t>/003 “Augsta līmeņa digitālo prasmju apguve Latvijā augstas veiktspējas skaitļošanas tehnoloģiju jomā” vajadzībām</w:t>
      </w:r>
    </w:p>
    <w:p w14:paraId="4801C71D" w14:textId="77777777" w:rsidR="00330FD5" w:rsidRPr="004E0BA9" w:rsidRDefault="00330FD5">
      <w:pPr>
        <w:spacing w:after="0"/>
        <w:rPr>
          <w:rFonts w:ascii="Times New Roman" w:eastAsia="Times New Roman" w:hAnsi="Times New Roman" w:cs="Times New Roman"/>
          <w:b/>
          <w:sz w:val="24"/>
          <w:szCs w:val="24"/>
        </w:rPr>
      </w:pPr>
    </w:p>
    <w:tbl>
      <w:tblPr>
        <w:tblStyle w:val="a"/>
        <w:tblW w:w="10206" w:type="dxa"/>
        <w:tblInd w:w="-1" w:type="dxa"/>
        <w:tblLayout w:type="fixed"/>
        <w:tblLook w:val="0400" w:firstRow="0" w:lastRow="0" w:firstColumn="0" w:lastColumn="0" w:noHBand="0" w:noVBand="1"/>
      </w:tblPr>
      <w:tblGrid>
        <w:gridCol w:w="563"/>
        <w:gridCol w:w="3828"/>
        <w:gridCol w:w="768"/>
        <w:gridCol w:w="5047"/>
      </w:tblGrid>
      <w:tr w:rsidR="00330FD5" w:rsidRPr="004E0BA9" w14:paraId="4BAD6A0C" w14:textId="77777777">
        <w:trPr>
          <w:trHeight w:val="300"/>
        </w:trPr>
        <w:tc>
          <w:tcPr>
            <w:tcW w:w="4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407E34" w14:textId="77777777" w:rsidR="00330FD5" w:rsidRPr="004E0BA9" w:rsidRDefault="00000000">
            <w:pPr>
              <w:spacing w:before="0" w:after="0"/>
              <w:ind w:left="0" w:firstLine="0"/>
              <w:rPr>
                <w:rFonts w:ascii="Times New Roman" w:eastAsia="Times New Roman" w:hAnsi="Times New Roman" w:cs="Times New Roman"/>
                <w:b/>
                <w:color w:val="000000"/>
                <w:sz w:val="24"/>
                <w:szCs w:val="24"/>
              </w:rPr>
            </w:pPr>
            <w:r w:rsidRPr="004E0BA9">
              <w:rPr>
                <w:rFonts w:ascii="Times New Roman" w:eastAsia="Times New Roman" w:hAnsi="Times New Roman" w:cs="Times New Roman"/>
                <w:b/>
                <w:color w:val="000000"/>
                <w:sz w:val="24"/>
                <w:szCs w:val="24"/>
              </w:rPr>
              <w:t xml:space="preserve">Studiju programma </w:t>
            </w:r>
            <w:r w:rsidRPr="004E0BA9">
              <w:rPr>
                <w:rFonts w:ascii="Times New Roman" w:eastAsia="Times New Roman" w:hAnsi="Times New Roman" w:cs="Times New Roman"/>
                <w:color w:val="000000"/>
                <w:sz w:val="24"/>
                <w:szCs w:val="24"/>
              </w:rPr>
              <w:t>(šifrs, nosaukums, studiju līmenis un studējošo skaits atbilstošajā studiju līmenī)</w:t>
            </w:r>
            <w:r w:rsidRPr="004E0BA9">
              <w:rPr>
                <w:rFonts w:ascii="Times New Roman" w:eastAsia="Times New Roman" w:hAnsi="Times New Roman" w:cs="Times New Roman"/>
                <w:b/>
                <w:color w:val="000000"/>
                <w:sz w:val="24"/>
                <w:szCs w:val="24"/>
              </w:rPr>
              <w:t>:</w:t>
            </w:r>
          </w:p>
        </w:tc>
        <w:tc>
          <w:tcPr>
            <w:tcW w:w="5815" w:type="dxa"/>
            <w:gridSpan w:val="2"/>
            <w:tcBorders>
              <w:top w:val="single" w:sz="4" w:space="0" w:color="000000"/>
              <w:left w:val="nil"/>
              <w:bottom w:val="single" w:sz="4" w:space="0" w:color="000000"/>
              <w:right w:val="single" w:sz="4" w:space="0" w:color="000000"/>
            </w:tcBorders>
            <w:shd w:val="clear" w:color="auto" w:fill="auto"/>
            <w:vAlign w:val="bottom"/>
          </w:tcPr>
          <w:p w14:paraId="50363C20" w14:textId="77777777" w:rsidR="00330FD5" w:rsidRPr="004E0BA9" w:rsidRDefault="00000000">
            <w:pPr>
              <w:spacing w:after="0"/>
              <w:ind w:left="0" w:firstLine="0"/>
              <w:jc w:val="left"/>
              <w:rPr>
                <w:rFonts w:ascii="Times New Roman" w:eastAsia="Times New Roman" w:hAnsi="Times New Roman" w:cs="Times New Roman"/>
                <w:color w:val="000000"/>
                <w:sz w:val="24"/>
                <w:szCs w:val="24"/>
              </w:rPr>
            </w:pPr>
            <w:r w:rsidRPr="004E0BA9">
              <w:rPr>
                <w:rFonts w:ascii="Times New Roman" w:eastAsia="Times New Roman" w:hAnsi="Times New Roman" w:cs="Times New Roman"/>
                <w:color w:val="000000"/>
                <w:sz w:val="24"/>
                <w:szCs w:val="24"/>
              </w:rPr>
              <w:t> </w:t>
            </w:r>
          </w:p>
        </w:tc>
      </w:tr>
      <w:tr w:rsidR="00330FD5" w:rsidRPr="004E0BA9" w14:paraId="23C766DA" w14:textId="77777777">
        <w:trPr>
          <w:trHeight w:val="300"/>
        </w:trPr>
        <w:tc>
          <w:tcPr>
            <w:tcW w:w="4391" w:type="dxa"/>
            <w:gridSpan w:val="2"/>
            <w:tcBorders>
              <w:top w:val="nil"/>
              <w:left w:val="single" w:sz="4" w:space="0" w:color="000000"/>
              <w:bottom w:val="single" w:sz="4" w:space="0" w:color="000000"/>
              <w:right w:val="single" w:sz="4" w:space="0" w:color="000000"/>
            </w:tcBorders>
            <w:shd w:val="clear" w:color="auto" w:fill="auto"/>
            <w:vAlign w:val="center"/>
          </w:tcPr>
          <w:p w14:paraId="56CA20B4" w14:textId="77777777" w:rsidR="00330FD5" w:rsidRPr="004E0BA9" w:rsidRDefault="00000000">
            <w:pPr>
              <w:spacing w:before="0" w:after="0"/>
              <w:ind w:left="0" w:firstLine="0"/>
              <w:rPr>
                <w:rFonts w:ascii="Times New Roman" w:eastAsia="Times New Roman" w:hAnsi="Times New Roman" w:cs="Times New Roman"/>
                <w:b/>
                <w:color w:val="000000"/>
                <w:sz w:val="24"/>
                <w:szCs w:val="24"/>
              </w:rPr>
            </w:pPr>
            <w:r w:rsidRPr="004E0BA9">
              <w:rPr>
                <w:rFonts w:ascii="Times New Roman" w:eastAsia="Times New Roman" w:hAnsi="Times New Roman" w:cs="Times New Roman"/>
                <w:b/>
                <w:color w:val="000000"/>
                <w:sz w:val="24"/>
                <w:szCs w:val="24"/>
              </w:rPr>
              <w:t>Fakultāte:</w:t>
            </w:r>
          </w:p>
        </w:tc>
        <w:tc>
          <w:tcPr>
            <w:tcW w:w="5815" w:type="dxa"/>
            <w:gridSpan w:val="2"/>
            <w:tcBorders>
              <w:top w:val="nil"/>
              <w:left w:val="nil"/>
              <w:bottom w:val="single" w:sz="4" w:space="0" w:color="000000"/>
              <w:right w:val="single" w:sz="4" w:space="0" w:color="000000"/>
            </w:tcBorders>
            <w:shd w:val="clear" w:color="auto" w:fill="auto"/>
            <w:vAlign w:val="bottom"/>
          </w:tcPr>
          <w:p w14:paraId="23558B22" w14:textId="77777777" w:rsidR="00330FD5" w:rsidRPr="004E0BA9" w:rsidRDefault="00000000">
            <w:pPr>
              <w:spacing w:after="0"/>
              <w:ind w:left="0" w:firstLine="0"/>
              <w:jc w:val="left"/>
              <w:rPr>
                <w:rFonts w:ascii="Times New Roman" w:eastAsia="Times New Roman" w:hAnsi="Times New Roman" w:cs="Times New Roman"/>
                <w:color w:val="000000"/>
                <w:sz w:val="24"/>
                <w:szCs w:val="24"/>
              </w:rPr>
            </w:pPr>
            <w:r w:rsidRPr="004E0BA9">
              <w:rPr>
                <w:rFonts w:ascii="Times New Roman" w:eastAsia="Times New Roman" w:hAnsi="Times New Roman" w:cs="Times New Roman"/>
                <w:color w:val="000000"/>
                <w:sz w:val="24"/>
                <w:szCs w:val="24"/>
              </w:rPr>
              <w:t> </w:t>
            </w:r>
          </w:p>
        </w:tc>
      </w:tr>
      <w:tr w:rsidR="00330FD5" w:rsidRPr="004E0BA9" w14:paraId="29C07D94" w14:textId="77777777">
        <w:trPr>
          <w:trHeight w:val="300"/>
        </w:trPr>
        <w:tc>
          <w:tcPr>
            <w:tcW w:w="4391" w:type="dxa"/>
            <w:gridSpan w:val="2"/>
            <w:tcBorders>
              <w:top w:val="nil"/>
              <w:left w:val="single" w:sz="4" w:space="0" w:color="000000"/>
              <w:bottom w:val="single" w:sz="4" w:space="0" w:color="000000"/>
              <w:right w:val="single" w:sz="4" w:space="0" w:color="000000"/>
            </w:tcBorders>
            <w:shd w:val="clear" w:color="auto" w:fill="auto"/>
            <w:vAlign w:val="center"/>
          </w:tcPr>
          <w:p w14:paraId="33C18852" w14:textId="77777777" w:rsidR="00330FD5" w:rsidRPr="004E0BA9" w:rsidRDefault="00000000">
            <w:pPr>
              <w:spacing w:before="0" w:after="0"/>
              <w:ind w:left="0" w:firstLine="0"/>
              <w:rPr>
                <w:rFonts w:ascii="Times New Roman" w:eastAsia="Times New Roman" w:hAnsi="Times New Roman" w:cs="Times New Roman"/>
                <w:b/>
                <w:color w:val="000000"/>
                <w:sz w:val="24"/>
                <w:szCs w:val="24"/>
              </w:rPr>
            </w:pPr>
            <w:r w:rsidRPr="004E0BA9">
              <w:rPr>
                <w:rFonts w:ascii="Times New Roman" w:eastAsia="Times New Roman" w:hAnsi="Times New Roman" w:cs="Times New Roman"/>
                <w:b/>
                <w:color w:val="000000"/>
                <w:sz w:val="24"/>
                <w:szCs w:val="24"/>
              </w:rPr>
              <w:t xml:space="preserve">Studiju programmas direktora kontaktinformācija </w:t>
            </w:r>
            <w:r w:rsidRPr="004E0BA9">
              <w:rPr>
                <w:rFonts w:ascii="Times New Roman" w:eastAsia="Times New Roman" w:hAnsi="Times New Roman" w:cs="Times New Roman"/>
                <w:color w:val="000000"/>
                <w:sz w:val="24"/>
                <w:szCs w:val="24"/>
              </w:rPr>
              <w:t>(tālrunis, e-pasts)</w:t>
            </w:r>
            <w:r w:rsidRPr="004E0BA9">
              <w:rPr>
                <w:rFonts w:ascii="Times New Roman" w:eastAsia="Times New Roman" w:hAnsi="Times New Roman" w:cs="Times New Roman"/>
                <w:b/>
                <w:color w:val="000000"/>
                <w:sz w:val="24"/>
                <w:szCs w:val="24"/>
              </w:rPr>
              <w:t>:</w:t>
            </w:r>
          </w:p>
        </w:tc>
        <w:tc>
          <w:tcPr>
            <w:tcW w:w="5815" w:type="dxa"/>
            <w:gridSpan w:val="2"/>
            <w:tcBorders>
              <w:top w:val="nil"/>
              <w:left w:val="nil"/>
              <w:bottom w:val="single" w:sz="4" w:space="0" w:color="000000"/>
              <w:right w:val="single" w:sz="4" w:space="0" w:color="000000"/>
            </w:tcBorders>
            <w:shd w:val="clear" w:color="auto" w:fill="auto"/>
            <w:vAlign w:val="bottom"/>
          </w:tcPr>
          <w:p w14:paraId="22978470" w14:textId="77777777" w:rsidR="00330FD5" w:rsidRPr="004E0BA9" w:rsidRDefault="00000000">
            <w:pPr>
              <w:spacing w:after="0"/>
              <w:ind w:left="0" w:firstLine="0"/>
              <w:jc w:val="left"/>
              <w:rPr>
                <w:rFonts w:ascii="Times New Roman" w:eastAsia="Times New Roman" w:hAnsi="Times New Roman" w:cs="Times New Roman"/>
                <w:color w:val="000000"/>
                <w:sz w:val="24"/>
                <w:szCs w:val="24"/>
              </w:rPr>
            </w:pPr>
            <w:r w:rsidRPr="004E0BA9">
              <w:rPr>
                <w:rFonts w:ascii="Times New Roman" w:eastAsia="Times New Roman" w:hAnsi="Times New Roman" w:cs="Times New Roman"/>
                <w:color w:val="000000"/>
                <w:sz w:val="24"/>
                <w:szCs w:val="24"/>
              </w:rPr>
              <w:t> </w:t>
            </w:r>
          </w:p>
        </w:tc>
      </w:tr>
      <w:tr w:rsidR="00330FD5" w:rsidRPr="004E0BA9" w14:paraId="378A50B7" w14:textId="77777777">
        <w:trPr>
          <w:trHeight w:val="570"/>
        </w:trPr>
        <w:tc>
          <w:tcPr>
            <w:tcW w:w="5159" w:type="dxa"/>
            <w:gridSpan w:val="3"/>
            <w:tcBorders>
              <w:top w:val="nil"/>
              <w:left w:val="single" w:sz="4" w:space="0" w:color="000000"/>
              <w:bottom w:val="single" w:sz="4" w:space="0" w:color="000000"/>
              <w:right w:val="single" w:sz="4" w:space="0" w:color="000000"/>
            </w:tcBorders>
            <w:shd w:val="clear" w:color="auto" w:fill="auto"/>
            <w:vAlign w:val="center"/>
          </w:tcPr>
          <w:p w14:paraId="589E55C7" w14:textId="77777777" w:rsidR="00330FD5" w:rsidRPr="004E0BA9" w:rsidRDefault="00000000">
            <w:pPr>
              <w:spacing w:before="0" w:after="0"/>
              <w:ind w:left="0" w:firstLine="0"/>
              <w:jc w:val="center"/>
              <w:rPr>
                <w:rFonts w:ascii="Times New Roman" w:eastAsia="Times New Roman" w:hAnsi="Times New Roman" w:cs="Times New Roman"/>
                <w:b/>
                <w:color w:val="000000"/>
              </w:rPr>
            </w:pPr>
            <w:r w:rsidRPr="004E0BA9">
              <w:rPr>
                <w:rFonts w:ascii="Times New Roman" w:eastAsia="Times New Roman" w:hAnsi="Times New Roman" w:cs="Times New Roman"/>
                <w:b/>
                <w:color w:val="000000"/>
              </w:rPr>
              <w:t xml:space="preserve">Izvēlētā studiju moduļu tematiskā joma </w:t>
            </w:r>
            <w:r w:rsidRPr="004E0BA9">
              <w:rPr>
                <w:rFonts w:ascii="Times New Roman" w:eastAsia="Times New Roman" w:hAnsi="Times New Roman" w:cs="Times New Roman"/>
                <w:color w:val="000000"/>
              </w:rPr>
              <w:t>(atzīmēt ar X vismaz vienu interesējošo tematisko jomu, kuru ir plānots integrēt studiju programmā)</w:t>
            </w:r>
            <w:r w:rsidRPr="004E0BA9">
              <w:rPr>
                <w:rFonts w:ascii="Times New Roman" w:eastAsia="Times New Roman" w:hAnsi="Times New Roman" w:cs="Times New Roman"/>
                <w:b/>
                <w:color w:val="000000"/>
              </w:rPr>
              <w:t>:</w:t>
            </w:r>
          </w:p>
        </w:tc>
        <w:tc>
          <w:tcPr>
            <w:tcW w:w="5047" w:type="dxa"/>
            <w:tcBorders>
              <w:top w:val="nil"/>
              <w:left w:val="single" w:sz="4" w:space="0" w:color="000000"/>
              <w:bottom w:val="single" w:sz="4" w:space="0" w:color="000000"/>
              <w:right w:val="single" w:sz="4" w:space="0" w:color="000000"/>
            </w:tcBorders>
            <w:vAlign w:val="center"/>
          </w:tcPr>
          <w:p w14:paraId="4D4DAA47" w14:textId="77777777" w:rsidR="00330FD5" w:rsidRPr="004E0BA9" w:rsidRDefault="00000000">
            <w:pPr>
              <w:spacing w:before="0" w:after="0"/>
              <w:ind w:left="0" w:firstLine="0"/>
              <w:jc w:val="center"/>
              <w:rPr>
                <w:rFonts w:ascii="Times New Roman" w:eastAsia="Times New Roman" w:hAnsi="Times New Roman" w:cs="Times New Roman"/>
                <w:b/>
                <w:color w:val="000000"/>
              </w:rPr>
            </w:pPr>
            <w:r w:rsidRPr="004E0BA9">
              <w:rPr>
                <w:rFonts w:ascii="Times New Roman" w:eastAsia="Times New Roman" w:hAnsi="Times New Roman" w:cs="Times New Roman"/>
                <w:b/>
                <w:color w:val="000000"/>
              </w:rPr>
              <w:t>Studiju kursi, kurus ir plānots izstrādāt/pilnveidot izvēlētās tematiskās jomas ietvaros</w:t>
            </w:r>
            <w:r w:rsidRPr="004E0BA9">
              <w:rPr>
                <w:rFonts w:ascii="Times New Roman" w:eastAsia="Times New Roman" w:hAnsi="Times New Roman" w:cs="Times New Roman"/>
                <w:b/>
                <w:color w:val="000000"/>
                <w:vertAlign w:val="superscript"/>
              </w:rPr>
              <w:footnoteReference w:id="1"/>
            </w:r>
            <w:r w:rsidRPr="004E0BA9">
              <w:rPr>
                <w:rFonts w:ascii="Times New Roman" w:eastAsia="Times New Roman" w:hAnsi="Times New Roman" w:cs="Times New Roman"/>
                <w:b/>
                <w:color w:val="000000"/>
              </w:rPr>
              <w:t xml:space="preserve"> </w:t>
            </w:r>
            <w:r w:rsidRPr="004E0BA9">
              <w:rPr>
                <w:rFonts w:ascii="Times New Roman" w:eastAsia="Times New Roman" w:hAnsi="Times New Roman" w:cs="Times New Roman"/>
                <w:color w:val="000000"/>
              </w:rPr>
              <w:t>(nosaukums, kredītpunktu skaits, semestris, kurā studiju kursu ir paredzēts īstenot, un kods)</w:t>
            </w:r>
            <w:r w:rsidRPr="004E0BA9">
              <w:rPr>
                <w:rFonts w:ascii="Times New Roman" w:eastAsia="Times New Roman" w:hAnsi="Times New Roman" w:cs="Times New Roman"/>
                <w:b/>
                <w:color w:val="000000"/>
              </w:rPr>
              <w:t>:</w:t>
            </w:r>
          </w:p>
        </w:tc>
      </w:tr>
      <w:tr w:rsidR="00330FD5" w:rsidRPr="004E0BA9" w14:paraId="744C4015" w14:textId="77777777">
        <w:trPr>
          <w:trHeight w:val="135"/>
        </w:trPr>
        <w:tc>
          <w:tcPr>
            <w:tcW w:w="563" w:type="dxa"/>
            <w:tcBorders>
              <w:top w:val="nil"/>
              <w:left w:val="single" w:sz="4" w:space="0" w:color="000000"/>
              <w:bottom w:val="single" w:sz="4" w:space="0" w:color="000000"/>
              <w:right w:val="single" w:sz="4" w:space="0" w:color="000000"/>
            </w:tcBorders>
            <w:shd w:val="clear" w:color="auto" w:fill="auto"/>
            <w:vAlign w:val="bottom"/>
          </w:tcPr>
          <w:p w14:paraId="50475E09" w14:textId="77777777" w:rsidR="00330FD5" w:rsidRPr="004E0BA9" w:rsidRDefault="00000000">
            <w:pPr>
              <w:spacing w:after="0"/>
              <w:ind w:left="0" w:firstLine="0"/>
              <w:jc w:val="left"/>
              <w:rPr>
                <w:rFonts w:ascii="Times New Roman" w:eastAsia="Times New Roman" w:hAnsi="Times New Roman" w:cs="Times New Roman"/>
                <w:color w:val="000000"/>
                <w:sz w:val="24"/>
                <w:szCs w:val="24"/>
              </w:rPr>
            </w:pPr>
            <w:r w:rsidRPr="004E0BA9">
              <w:rPr>
                <w:rFonts w:ascii="Times New Roman" w:eastAsia="Times New Roman" w:hAnsi="Times New Roman" w:cs="Times New Roman"/>
                <w:color w:val="000000"/>
                <w:sz w:val="24"/>
                <w:szCs w:val="24"/>
              </w:rPr>
              <w:t> </w:t>
            </w:r>
          </w:p>
        </w:tc>
        <w:tc>
          <w:tcPr>
            <w:tcW w:w="4596" w:type="dxa"/>
            <w:gridSpan w:val="2"/>
            <w:tcBorders>
              <w:top w:val="nil"/>
              <w:left w:val="nil"/>
              <w:bottom w:val="single" w:sz="4" w:space="0" w:color="000000"/>
              <w:right w:val="single" w:sz="4" w:space="0" w:color="000000"/>
            </w:tcBorders>
            <w:shd w:val="clear" w:color="auto" w:fill="auto"/>
            <w:vAlign w:val="center"/>
          </w:tcPr>
          <w:p w14:paraId="5CEF6C24" w14:textId="77777777" w:rsidR="00330FD5" w:rsidRPr="004E0BA9" w:rsidRDefault="00000000">
            <w:pPr>
              <w:spacing w:before="0" w:after="0"/>
              <w:ind w:left="0" w:firstLine="0"/>
              <w:rPr>
                <w:rFonts w:ascii="Times New Roman" w:eastAsia="Times New Roman" w:hAnsi="Times New Roman" w:cs="Times New Roman"/>
                <w:color w:val="000000"/>
              </w:rPr>
            </w:pPr>
            <w:r w:rsidRPr="004E0BA9">
              <w:rPr>
                <w:rFonts w:ascii="Times New Roman" w:eastAsia="Times New Roman" w:hAnsi="Times New Roman" w:cs="Times New Roman"/>
                <w:color w:val="000000"/>
              </w:rPr>
              <w:t>Zinātniskā programmēšana un operētājsistēmas</w:t>
            </w:r>
          </w:p>
        </w:tc>
        <w:tc>
          <w:tcPr>
            <w:tcW w:w="5047" w:type="dxa"/>
            <w:tcBorders>
              <w:top w:val="nil"/>
              <w:left w:val="nil"/>
              <w:bottom w:val="single" w:sz="4" w:space="0" w:color="000000"/>
              <w:right w:val="single" w:sz="4" w:space="0" w:color="000000"/>
            </w:tcBorders>
          </w:tcPr>
          <w:p w14:paraId="681477FE" w14:textId="77777777" w:rsidR="00330FD5" w:rsidRPr="004E0BA9" w:rsidRDefault="00330FD5">
            <w:pPr>
              <w:spacing w:before="0" w:after="0"/>
              <w:ind w:left="0" w:firstLine="0"/>
              <w:rPr>
                <w:rFonts w:ascii="Times New Roman" w:eastAsia="Times New Roman" w:hAnsi="Times New Roman" w:cs="Times New Roman"/>
                <w:color w:val="000000"/>
              </w:rPr>
            </w:pPr>
          </w:p>
        </w:tc>
      </w:tr>
      <w:tr w:rsidR="00330FD5" w:rsidRPr="004E0BA9" w14:paraId="4E48F6FE" w14:textId="77777777">
        <w:trPr>
          <w:trHeight w:val="257"/>
        </w:trPr>
        <w:tc>
          <w:tcPr>
            <w:tcW w:w="563" w:type="dxa"/>
            <w:tcBorders>
              <w:top w:val="nil"/>
              <w:left w:val="single" w:sz="4" w:space="0" w:color="000000"/>
              <w:bottom w:val="single" w:sz="4" w:space="0" w:color="000000"/>
              <w:right w:val="single" w:sz="4" w:space="0" w:color="000000"/>
            </w:tcBorders>
            <w:shd w:val="clear" w:color="auto" w:fill="auto"/>
            <w:vAlign w:val="bottom"/>
          </w:tcPr>
          <w:p w14:paraId="2C436CA7" w14:textId="77777777" w:rsidR="00330FD5" w:rsidRPr="004E0BA9" w:rsidRDefault="00000000">
            <w:pPr>
              <w:spacing w:after="0"/>
              <w:ind w:left="0" w:firstLine="0"/>
              <w:jc w:val="left"/>
              <w:rPr>
                <w:rFonts w:ascii="Times New Roman" w:eastAsia="Times New Roman" w:hAnsi="Times New Roman" w:cs="Times New Roman"/>
                <w:color w:val="000000"/>
                <w:sz w:val="24"/>
                <w:szCs w:val="24"/>
              </w:rPr>
            </w:pPr>
            <w:r w:rsidRPr="004E0BA9">
              <w:rPr>
                <w:rFonts w:ascii="Times New Roman" w:eastAsia="Times New Roman" w:hAnsi="Times New Roman" w:cs="Times New Roman"/>
                <w:color w:val="000000"/>
                <w:sz w:val="24"/>
                <w:szCs w:val="24"/>
              </w:rPr>
              <w:t> </w:t>
            </w:r>
          </w:p>
        </w:tc>
        <w:tc>
          <w:tcPr>
            <w:tcW w:w="4596" w:type="dxa"/>
            <w:gridSpan w:val="2"/>
            <w:tcBorders>
              <w:top w:val="nil"/>
              <w:left w:val="nil"/>
              <w:bottom w:val="single" w:sz="4" w:space="0" w:color="000000"/>
              <w:right w:val="single" w:sz="4" w:space="0" w:color="000000"/>
            </w:tcBorders>
            <w:shd w:val="clear" w:color="auto" w:fill="auto"/>
            <w:vAlign w:val="center"/>
          </w:tcPr>
          <w:p w14:paraId="31AC026F" w14:textId="77777777" w:rsidR="00330FD5" w:rsidRPr="004E0BA9" w:rsidRDefault="00000000">
            <w:pPr>
              <w:spacing w:before="0" w:after="0"/>
              <w:ind w:left="0" w:firstLine="0"/>
              <w:rPr>
                <w:rFonts w:ascii="Times New Roman" w:eastAsia="Times New Roman" w:hAnsi="Times New Roman" w:cs="Times New Roman"/>
                <w:color w:val="000000"/>
              </w:rPr>
            </w:pPr>
            <w:r w:rsidRPr="004E0BA9">
              <w:rPr>
                <w:rFonts w:ascii="Times New Roman" w:eastAsia="Times New Roman" w:hAnsi="Times New Roman" w:cs="Times New Roman"/>
                <w:color w:val="000000"/>
              </w:rPr>
              <w:t xml:space="preserve">Datorizētā projektēšana, </w:t>
            </w:r>
            <w:proofErr w:type="spellStart"/>
            <w:r w:rsidRPr="004E0BA9">
              <w:rPr>
                <w:rFonts w:ascii="Times New Roman" w:eastAsia="Times New Roman" w:hAnsi="Times New Roman" w:cs="Times New Roman"/>
                <w:color w:val="000000"/>
              </w:rPr>
              <w:t>3D</w:t>
            </w:r>
            <w:proofErr w:type="spellEnd"/>
            <w:r w:rsidRPr="004E0BA9">
              <w:rPr>
                <w:rFonts w:ascii="Times New Roman" w:eastAsia="Times New Roman" w:hAnsi="Times New Roman" w:cs="Times New Roman"/>
                <w:color w:val="000000"/>
              </w:rPr>
              <w:t xml:space="preserve"> modelēšana un dizains</w:t>
            </w:r>
          </w:p>
        </w:tc>
        <w:tc>
          <w:tcPr>
            <w:tcW w:w="5047" w:type="dxa"/>
            <w:tcBorders>
              <w:top w:val="nil"/>
              <w:left w:val="nil"/>
              <w:bottom w:val="single" w:sz="4" w:space="0" w:color="000000"/>
              <w:right w:val="single" w:sz="4" w:space="0" w:color="000000"/>
            </w:tcBorders>
          </w:tcPr>
          <w:p w14:paraId="2EE625E8" w14:textId="77777777" w:rsidR="00330FD5" w:rsidRPr="004E0BA9" w:rsidRDefault="00330FD5">
            <w:pPr>
              <w:spacing w:before="0" w:after="0"/>
              <w:ind w:left="0" w:firstLine="0"/>
              <w:rPr>
                <w:rFonts w:ascii="Times New Roman" w:eastAsia="Times New Roman" w:hAnsi="Times New Roman" w:cs="Times New Roman"/>
                <w:color w:val="000000"/>
              </w:rPr>
            </w:pPr>
          </w:p>
        </w:tc>
      </w:tr>
      <w:tr w:rsidR="00330FD5" w:rsidRPr="004E0BA9" w14:paraId="74203B56" w14:textId="77777777">
        <w:trPr>
          <w:trHeight w:val="70"/>
        </w:trPr>
        <w:tc>
          <w:tcPr>
            <w:tcW w:w="563" w:type="dxa"/>
            <w:tcBorders>
              <w:top w:val="nil"/>
              <w:left w:val="single" w:sz="4" w:space="0" w:color="000000"/>
              <w:bottom w:val="single" w:sz="4" w:space="0" w:color="000000"/>
              <w:right w:val="single" w:sz="4" w:space="0" w:color="000000"/>
            </w:tcBorders>
            <w:shd w:val="clear" w:color="auto" w:fill="auto"/>
            <w:vAlign w:val="bottom"/>
          </w:tcPr>
          <w:p w14:paraId="60385393" w14:textId="77777777" w:rsidR="00330FD5" w:rsidRPr="004E0BA9" w:rsidRDefault="00000000">
            <w:pPr>
              <w:spacing w:after="0"/>
              <w:ind w:left="0" w:firstLine="0"/>
              <w:jc w:val="left"/>
              <w:rPr>
                <w:rFonts w:ascii="Times New Roman" w:eastAsia="Times New Roman" w:hAnsi="Times New Roman" w:cs="Times New Roman"/>
                <w:color w:val="000000"/>
                <w:sz w:val="24"/>
                <w:szCs w:val="24"/>
              </w:rPr>
            </w:pPr>
            <w:r w:rsidRPr="004E0BA9">
              <w:rPr>
                <w:rFonts w:ascii="Times New Roman" w:eastAsia="Times New Roman" w:hAnsi="Times New Roman" w:cs="Times New Roman"/>
                <w:color w:val="000000"/>
                <w:sz w:val="24"/>
                <w:szCs w:val="24"/>
              </w:rPr>
              <w:t> </w:t>
            </w:r>
          </w:p>
        </w:tc>
        <w:tc>
          <w:tcPr>
            <w:tcW w:w="4596" w:type="dxa"/>
            <w:gridSpan w:val="2"/>
            <w:tcBorders>
              <w:top w:val="nil"/>
              <w:left w:val="nil"/>
              <w:bottom w:val="single" w:sz="4" w:space="0" w:color="000000"/>
              <w:right w:val="single" w:sz="4" w:space="0" w:color="000000"/>
            </w:tcBorders>
            <w:shd w:val="clear" w:color="auto" w:fill="auto"/>
            <w:vAlign w:val="center"/>
          </w:tcPr>
          <w:p w14:paraId="6BEB1E6B" w14:textId="77777777" w:rsidR="00330FD5" w:rsidRPr="004E0BA9" w:rsidRDefault="00000000">
            <w:pPr>
              <w:spacing w:before="0" w:after="0"/>
              <w:ind w:left="0" w:firstLine="0"/>
              <w:rPr>
                <w:rFonts w:ascii="Times New Roman" w:eastAsia="Times New Roman" w:hAnsi="Times New Roman" w:cs="Times New Roman"/>
                <w:color w:val="000000"/>
              </w:rPr>
            </w:pPr>
            <w:r w:rsidRPr="004E0BA9">
              <w:rPr>
                <w:rFonts w:ascii="Times New Roman" w:eastAsia="Times New Roman" w:hAnsi="Times New Roman" w:cs="Times New Roman"/>
                <w:color w:val="000000"/>
              </w:rPr>
              <w:t>Datu analīze, mašīnmācīšanās, datu zinātne</w:t>
            </w:r>
          </w:p>
        </w:tc>
        <w:tc>
          <w:tcPr>
            <w:tcW w:w="5047" w:type="dxa"/>
            <w:tcBorders>
              <w:top w:val="nil"/>
              <w:left w:val="nil"/>
              <w:bottom w:val="single" w:sz="4" w:space="0" w:color="000000"/>
              <w:right w:val="single" w:sz="4" w:space="0" w:color="000000"/>
            </w:tcBorders>
          </w:tcPr>
          <w:p w14:paraId="35FADDEA" w14:textId="77777777" w:rsidR="00330FD5" w:rsidRPr="004E0BA9" w:rsidRDefault="00330FD5">
            <w:pPr>
              <w:spacing w:before="0" w:after="0"/>
              <w:ind w:left="0" w:firstLine="0"/>
              <w:rPr>
                <w:rFonts w:ascii="Times New Roman" w:eastAsia="Times New Roman" w:hAnsi="Times New Roman" w:cs="Times New Roman"/>
                <w:color w:val="000000"/>
              </w:rPr>
            </w:pPr>
          </w:p>
        </w:tc>
      </w:tr>
      <w:tr w:rsidR="00330FD5" w:rsidRPr="004E0BA9" w14:paraId="167BE68B" w14:textId="77777777">
        <w:trPr>
          <w:trHeight w:val="300"/>
        </w:trPr>
        <w:tc>
          <w:tcPr>
            <w:tcW w:w="563" w:type="dxa"/>
            <w:tcBorders>
              <w:top w:val="nil"/>
              <w:left w:val="single" w:sz="4" w:space="0" w:color="000000"/>
              <w:bottom w:val="single" w:sz="4" w:space="0" w:color="000000"/>
              <w:right w:val="single" w:sz="4" w:space="0" w:color="000000"/>
            </w:tcBorders>
            <w:shd w:val="clear" w:color="auto" w:fill="auto"/>
            <w:vAlign w:val="bottom"/>
          </w:tcPr>
          <w:p w14:paraId="13915093" w14:textId="77777777" w:rsidR="00330FD5" w:rsidRPr="004E0BA9" w:rsidRDefault="00000000">
            <w:pPr>
              <w:spacing w:after="0"/>
              <w:ind w:left="0" w:firstLine="0"/>
              <w:jc w:val="left"/>
              <w:rPr>
                <w:rFonts w:ascii="Times New Roman" w:eastAsia="Times New Roman" w:hAnsi="Times New Roman" w:cs="Times New Roman"/>
                <w:color w:val="000000"/>
                <w:sz w:val="24"/>
                <w:szCs w:val="24"/>
              </w:rPr>
            </w:pPr>
            <w:r w:rsidRPr="004E0BA9">
              <w:rPr>
                <w:rFonts w:ascii="Times New Roman" w:eastAsia="Times New Roman" w:hAnsi="Times New Roman" w:cs="Times New Roman"/>
                <w:color w:val="000000"/>
                <w:sz w:val="24"/>
                <w:szCs w:val="24"/>
              </w:rPr>
              <w:t> </w:t>
            </w:r>
          </w:p>
        </w:tc>
        <w:tc>
          <w:tcPr>
            <w:tcW w:w="4596" w:type="dxa"/>
            <w:gridSpan w:val="2"/>
            <w:tcBorders>
              <w:top w:val="nil"/>
              <w:left w:val="nil"/>
              <w:bottom w:val="single" w:sz="4" w:space="0" w:color="000000"/>
              <w:right w:val="single" w:sz="4" w:space="0" w:color="000000"/>
            </w:tcBorders>
            <w:shd w:val="clear" w:color="auto" w:fill="auto"/>
            <w:vAlign w:val="center"/>
          </w:tcPr>
          <w:p w14:paraId="48CCD478" w14:textId="77777777" w:rsidR="00330FD5" w:rsidRPr="004E0BA9" w:rsidRDefault="00000000">
            <w:pPr>
              <w:spacing w:before="0" w:after="0"/>
              <w:ind w:left="0" w:firstLine="0"/>
              <w:rPr>
                <w:rFonts w:ascii="Times New Roman" w:eastAsia="Times New Roman" w:hAnsi="Times New Roman" w:cs="Times New Roman"/>
                <w:color w:val="000000"/>
              </w:rPr>
            </w:pPr>
            <w:r w:rsidRPr="004E0BA9">
              <w:rPr>
                <w:rFonts w:ascii="Times New Roman" w:eastAsia="Times New Roman" w:hAnsi="Times New Roman" w:cs="Times New Roman"/>
                <w:color w:val="000000"/>
              </w:rPr>
              <w:t>Paralēlā programmēšana</w:t>
            </w:r>
          </w:p>
        </w:tc>
        <w:tc>
          <w:tcPr>
            <w:tcW w:w="5047" w:type="dxa"/>
            <w:tcBorders>
              <w:top w:val="nil"/>
              <w:left w:val="nil"/>
              <w:bottom w:val="single" w:sz="4" w:space="0" w:color="000000"/>
              <w:right w:val="single" w:sz="4" w:space="0" w:color="000000"/>
            </w:tcBorders>
          </w:tcPr>
          <w:p w14:paraId="74FFDADA" w14:textId="77777777" w:rsidR="00330FD5" w:rsidRPr="004E0BA9" w:rsidRDefault="00330FD5">
            <w:pPr>
              <w:spacing w:before="0" w:after="0"/>
              <w:ind w:left="0" w:firstLine="0"/>
              <w:rPr>
                <w:rFonts w:ascii="Times New Roman" w:eastAsia="Times New Roman" w:hAnsi="Times New Roman" w:cs="Times New Roman"/>
                <w:color w:val="000000"/>
              </w:rPr>
            </w:pPr>
          </w:p>
        </w:tc>
      </w:tr>
      <w:tr w:rsidR="00330FD5" w:rsidRPr="004E0BA9" w14:paraId="6D3B0C30" w14:textId="77777777">
        <w:trPr>
          <w:trHeight w:val="300"/>
        </w:trPr>
        <w:tc>
          <w:tcPr>
            <w:tcW w:w="563" w:type="dxa"/>
            <w:tcBorders>
              <w:top w:val="nil"/>
              <w:left w:val="single" w:sz="4" w:space="0" w:color="000000"/>
              <w:bottom w:val="single" w:sz="4" w:space="0" w:color="000000"/>
              <w:right w:val="single" w:sz="4" w:space="0" w:color="000000"/>
            </w:tcBorders>
            <w:shd w:val="clear" w:color="auto" w:fill="auto"/>
            <w:vAlign w:val="bottom"/>
          </w:tcPr>
          <w:p w14:paraId="2A481406" w14:textId="77777777" w:rsidR="00330FD5" w:rsidRPr="004E0BA9" w:rsidRDefault="00000000">
            <w:pPr>
              <w:spacing w:after="0"/>
              <w:ind w:left="0" w:firstLine="0"/>
              <w:jc w:val="left"/>
              <w:rPr>
                <w:rFonts w:ascii="Times New Roman" w:eastAsia="Times New Roman" w:hAnsi="Times New Roman" w:cs="Times New Roman"/>
                <w:color w:val="000000"/>
                <w:sz w:val="24"/>
                <w:szCs w:val="24"/>
              </w:rPr>
            </w:pPr>
            <w:r w:rsidRPr="004E0BA9">
              <w:rPr>
                <w:rFonts w:ascii="Times New Roman" w:eastAsia="Times New Roman" w:hAnsi="Times New Roman" w:cs="Times New Roman"/>
                <w:color w:val="000000"/>
                <w:sz w:val="24"/>
                <w:szCs w:val="24"/>
              </w:rPr>
              <w:t> </w:t>
            </w:r>
          </w:p>
        </w:tc>
        <w:tc>
          <w:tcPr>
            <w:tcW w:w="4596" w:type="dxa"/>
            <w:gridSpan w:val="2"/>
            <w:tcBorders>
              <w:top w:val="nil"/>
              <w:left w:val="nil"/>
              <w:bottom w:val="single" w:sz="4" w:space="0" w:color="000000"/>
              <w:right w:val="single" w:sz="4" w:space="0" w:color="000000"/>
            </w:tcBorders>
            <w:shd w:val="clear" w:color="auto" w:fill="auto"/>
            <w:vAlign w:val="center"/>
          </w:tcPr>
          <w:p w14:paraId="2A35067E" w14:textId="77777777" w:rsidR="00330FD5" w:rsidRPr="004E0BA9" w:rsidRDefault="00000000">
            <w:pPr>
              <w:spacing w:before="0" w:after="0"/>
              <w:ind w:left="0" w:firstLine="0"/>
              <w:rPr>
                <w:rFonts w:ascii="Times New Roman" w:eastAsia="Times New Roman" w:hAnsi="Times New Roman" w:cs="Times New Roman"/>
                <w:color w:val="000000"/>
              </w:rPr>
            </w:pPr>
            <w:r w:rsidRPr="004E0BA9">
              <w:rPr>
                <w:rFonts w:ascii="Times New Roman" w:eastAsia="Times New Roman" w:hAnsi="Times New Roman" w:cs="Times New Roman"/>
                <w:color w:val="000000"/>
              </w:rPr>
              <w:t>Modelēšana un simulācija</w:t>
            </w:r>
          </w:p>
        </w:tc>
        <w:tc>
          <w:tcPr>
            <w:tcW w:w="5047" w:type="dxa"/>
            <w:tcBorders>
              <w:top w:val="nil"/>
              <w:left w:val="nil"/>
              <w:bottom w:val="single" w:sz="4" w:space="0" w:color="000000"/>
              <w:right w:val="single" w:sz="4" w:space="0" w:color="000000"/>
            </w:tcBorders>
          </w:tcPr>
          <w:p w14:paraId="4F46E138" w14:textId="77777777" w:rsidR="00330FD5" w:rsidRPr="004E0BA9" w:rsidRDefault="00330FD5">
            <w:pPr>
              <w:spacing w:before="0" w:after="0"/>
              <w:ind w:left="0" w:firstLine="0"/>
              <w:rPr>
                <w:rFonts w:ascii="Times New Roman" w:eastAsia="Times New Roman" w:hAnsi="Times New Roman" w:cs="Times New Roman"/>
                <w:color w:val="000000"/>
              </w:rPr>
            </w:pPr>
          </w:p>
        </w:tc>
      </w:tr>
      <w:tr w:rsidR="00330FD5" w:rsidRPr="004E0BA9" w14:paraId="3CD0ABB9" w14:textId="77777777">
        <w:trPr>
          <w:trHeight w:val="70"/>
        </w:trPr>
        <w:tc>
          <w:tcPr>
            <w:tcW w:w="563" w:type="dxa"/>
            <w:tcBorders>
              <w:top w:val="nil"/>
              <w:left w:val="single" w:sz="4" w:space="0" w:color="000000"/>
              <w:bottom w:val="single" w:sz="4" w:space="0" w:color="000000"/>
              <w:right w:val="single" w:sz="4" w:space="0" w:color="000000"/>
            </w:tcBorders>
            <w:shd w:val="clear" w:color="auto" w:fill="auto"/>
            <w:vAlign w:val="bottom"/>
          </w:tcPr>
          <w:p w14:paraId="0D4F8E64" w14:textId="77777777" w:rsidR="00330FD5" w:rsidRPr="004E0BA9" w:rsidRDefault="00000000">
            <w:pPr>
              <w:spacing w:after="0"/>
              <w:ind w:left="0" w:firstLine="0"/>
              <w:jc w:val="left"/>
              <w:rPr>
                <w:rFonts w:ascii="Times New Roman" w:eastAsia="Times New Roman" w:hAnsi="Times New Roman" w:cs="Times New Roman"/>
                <w:color w:val="000000"/>
                <w:sz w:val="24"/>
                <w:szCs w:val="24"/>
              </w:rPr>
            </w:pPr>
            <w:r w:rsidRPr="004E0BA9">
              <w:rPr>
                <w:rFonts w:ascii="Times New Roman" w:eastAsia="Times New Roman" w:hAnsi="Times New Roman" w:cs="Times New Roman"/>
                <w:color w:val="000000"/>
                <w:sz w:val="24"/>
                <w:szCs w:val="24"/>
              </w:rPr>
              <w:t> </w:t>
            </w:r>
          </w:p>
        </w:tc>
        <w:tc>
          <w:tcPr>
            <w:tcW w:w="4596" w:type="dxa"/>
            <w:gridSpan w:val="2"/>
            <w:tcBorders>
              <w:top w:val="nil"/>
              <w:left w:val="nil"/>
              <w:bottom w:val="single" w:sz="4" w:space="0" w:color="000000"/>
              <w:right w:val="single" w:sz="4" w:space="0" w:color="000000"/>
            </w:tcBorders>
            <w:shd w:val="clear" w:color="auto" w:fill="auto"/>
            <w:vAlign w:val="center"/>
          </w:tcPr>
          <w:p w14:paraId="40165D08" w14:textId="77777777" w:rsidR="00330FD5" w:rsidRPr="004E0BA9" w:rsidRDefault="00000000">
            <w:pPr>
              <w:spacing w:before="0" w:after="0"/>
              <w:ind w:left="0" w:firstLine="0"/>
              <w:rPr>
                <w:rFonts w:ascii="Times New Roman" w:eastAsia="Times New Roman" w:hAnsi="Times New Roman" w:cs="Times New Roman"/>
                <w:color w:val="000000"/>
              </w:rPr>
            </w:pPr>
            <w:r w:rsidRPr="004E0BA9">
              <w:rPr>
                <w:rFonts w:ascii="Times New Roman" w:eastAsia="Times New Roman" w:hAnsi="Times New Roman" w:cs="Times New Roman"/>
                <w:color w:val="000000"/>
              </w:rPr>
              <w:t>Progresīvas skaitļošanas sistēmas un metodes</w:t>
            </w:r>
          </w:p>
        </w:tc>
        <w:tc>
          <w:tcPr>
            <w:tcW w:w="5047" w:type="dxa"/>
            <w:tcBorders>
              <w:top w:val="nil"/>
              <w:left w:val="nil"/>
              <w:bottom w:val="single" w:sz="4" w:space="0" w:color="000000"/>
              <w:right w:val="single" w:sz="4" w:space="0" w:color="000000"/>
            </w:tcBorders>
          </w:tcPr>
          <w:p w14:paraId="34FBD96B" w14:textId="77777777" w:rsidR="00330FD5" w:rsidRPr="004E0BA9" w:rsidRDefault="00330FD5">
            <w:pPr>
              <w:spacing w:before="0" w:after="0"/>
              <w:ind w:left="0" w:firstLine="0"/>
              <w:rPr>
                <w:rFonts w:ascii="Times New Roman" w:eastAsia="Times New Roman" w:hAnsi="Times New Roman" w:cs="Times New Roman"/>
                <w:color w:val="000000"/>
              </w:rPr>
            </w:pPr>
          </w:p>
        </w:tc>
      </w:tr>
      <w:tr w:rsidR="00330FD5" w:rsidRPr="004E0BA9" w14:paraId="7DDDE93E" w14:textId="77777777">
        <w:trPr>
          <w:trHeight w:val="70"/>
        </w:trPr>
        <w:tc>
          <w:tcPr>
            <w:tcW w:w="563" w:type="dxa"/>
            <w:tcBorders>
              <w:top w:val="nil"/>
              <w:left w:val="single" w:sz="4" w:space="0" w:color="000000"/>
              <w:bottom w:val="single" w:sz="4" w:space="0" w:color="000000"/>
              <w:right w:val="single" w:sz="4" w:space="0" w:color="000000"/>
            </w:tcBorders>
            <w:shd w:val="clear" w:color="auto" w:fill="auto"/>
            <w:vAlign w:val="bottom"/>
          </w:tcPr>
          <w:p w14:paraId="2C58A77C" w14:textId="77777777" w:rsidR="00330FD5" w:rsidRPr="004E0BA9" w:rsidRDefault="00000000">
            <w:pPr>
              <w:spacing w:after="0"/>
              <w:ind w:left="0" w:firstLine="0"/>
              <w:jc w:val="left"/>
              <w:rPr>
                <w:rFonts w:ascii="Times New Roman" w:eastAsia="Times New Roman" w:hAnsi="Times New Roman" w:cs="Times New Roman"/>
                <w:color w:val="000000"/>
                <w:sz w:val="24"/>
                <w:szCs w:val="24"/>
              </w:rPr>
            </w:pPr>
            <w:r w:rsidRPr="004E0BA9">
              <w:rPr>
                <w:rFonts w:ascii="Times New Roman" w:eastAsia="Times New Roman" w:hAnsi="Times New Roman" w:cs="Times New Roman"/>
                <w:color w:val="000000"/>
                <w:sz w:val="24"/>
                <w:szCs w:val="24"/>
              </w:rPr>
              <w:t> </w:t>
            </w:r>
          </w:p>
        </w:tc>
        <w:tc>
          <w:tcPr>
            <w:tcW w:w="4596" w:type="dxa"/>
            <w:gridSpan w:val="2"/>
            <w:tcBorders>
              <w:top w:val="nil"/>
              <w:left w:val="nil"/>
              <w:bottom w:val="single" w:sz="4" w:space="0" w:color="000000"/>
              <w:right w:val="single" w:sz="4" w:space="0" w:color="000000"/>
            </w:tcBorders>
            <w:shd w:val="clear" w:color="auto" w:fill="auto"/>
            <w:vAlign w:val="center"/>
          </w:tcPr>
          <w:p w14:paraId="601DFA44" w14:textId="77777777" w:rsidR="00330FD5" w:rsidRPr="004E0BA9" w:rsidRDefault="00000000">
            <w:pPr>
              <w:spacing w:before="0" w:after="0"/>
              <w:ind w:left="0" w:firstLine="0"/>
              <w:rPr>
                <w:rFonts w:ascii="Times New Roman" w:eastAsia="Times New Roman" w:hAnsi="Times New Roman" w:cs="Times New Roman"/>
                <w:color w:val="000000"/>
              </w:rPr>
            </w:pPr>
            <w:r w:rsidRPr="004E0BA9">
              <w:rPr>
                <w:rFonts w:ascii="Times New Roman" w:eastAsia="Times New Roman" w:hAnsi="Times New Roman" w:cs="Times New Roman"/>
                <w:color w:val="000000"/>
              </w:rPr>
              <w:t xml:space="preserve">Sarežģītu fizikālu sistēmu </w:t>
            </w:r>
            <w:proofErr w:type="spellStart"/>
            <w:r w:rsidRPr="004E0BA9">
              <w:rPr>
                <w:rFonts w:ascii="Times New Roman" w:eastAsia="Times New Roman" w:hAnsi="Times New Roman" w:cs="Times New Roman"/>
                <w:color w:val="000000"/>
              </w:rPr>
              <w:t>inženiermodelēšana</w:t>
            </w:r>
            <w:proofErr w:type="spellEnd"/>
            <w:r w:rsidRPr="004E0BA9">
              <w:rPr>
                <w:rFonts w:ascii="Times New Roman" w:eastAsia="Times New Roman" w:hAnsi="Times New Roman" w:cs="Times New Roman"/>
                <w:color w:val="000000"/>
              </w:rPr>
              <w:t xml:space="preserve"> un mehānisko, aerodinamisko, </w:t>
            </w:r>
            <w:proofErr w:type="spellStart"/>
            <w:r w:rsidRPr="004E0BA9">
              <w:rPr>
                <w:rFonts w:ascii="Times New Roman" w:eastAsia="Times New Roman" w:hAnsi="Times New Roman" w:cs="Times New Roman"/>
                <w:color w:val="000000"/>
              </w:rPr>
              <w:t>elektrodinamisko</w:t>
            </w:r>
            <w:proofErr w:type="spellEnd"/>
            <w:r w:rsidRPr="004E0BA9">
              <w:rPr>
                <w:rFonts w:ascii="Times New Roman" w:eastAsia="Times New Roman" w:hAnsi="Times New Roman" w:cs="Times New Roman"/>
                <w:color w:val="000000"/>
              </w:rPr>
              <w:t xml:space="preserve"> īpašību simulācija</w:t>
            </w:r>
          </w:p>
        </w:tc>
        <w:tc>
          <w:tcPr>
            <w:tcW w:w="5047" w:type="dxa"/>
            <w:tcBorders>
              <w:top w:val="nil"/>
              <w:left w:val="nil"/>
              <w:bottom w:val="single" w:sz="4" w:space="0" w:color="000000"/>
              <w:right w:val="single" w:sz="4" w:space="0" w:color="000000"/>
            </w:tcBorders>
          </w:tcPr>
          <w:p w14:paraId="7916E1B6" w14:textId="77777777" w:rsidR="00330FD5" w:rsidRPr="004E0BA9" w:rsidRDefault="00330FD5">
            <w:pPr>
              <w:spacing w:before="0" w:after="0"/>
              <w:ind w:left="0" w:firstLine="0"/>
              <w:rPr>
                <w:rFonts w:ascii="Times New Roman" w:eastAsia="Times New Roman" w:hAnsi="Times New Roman" w:cs="Times New Roman"/>
                <w:color w:val="000000"/>
              </w:rPr>
            </w:pPr>
          </w:p>
        </w:tc>
      </w:tr>
      <w:tr w:rsidR="00330FD5" w:rsidRPr="004E0BA9" w14:paraId="6818F853" w14:textId="77777777">
        <w:trPr>
          <w:trHeight w:val="7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49DF8B" w14:textId="77777777" w:rsidR="00330FD5" w:rsidRPr="004E0BA9" w:rsidRDefault="00000000">
            <w:pPr>
              <w:spacing w:after="0"/>
              <w:ind w:left="0" w:firstLine="0"/>
              <w:jc w:val="left"/>
              <w:rPr>
                <w:rFonts w:ascii="Times New Roman" w:eastAsia="Times New Roman" w:hAnsi="Times New Roman" w:cs="Times New Roman"/>
                <w:color w:val="000000"/>
                <w:sz w:val="24"/>
                <w:szCs w:val="24"/>
              </w:rPr>
            </w:pPr>
            <w:r w:rsidRPr="004E0BA9">
              <w:rPr>
                <w:rFonts w:ascii="Times New Roman" w:eastAsia="Times New Roman" w:hAnsi="Times New Roman" w:cs="Times New Roman"/>
                <w:color w:val="000000"/>
                <w:sz w:val="24"/>
                <w:szCs w:val="24"/>
              </w:rPr>
              <w:t> </w:t>
            </w:r>
          </w:p>
        </w:tc>
        <w:tc>
          <w:tcPr>
            <w:tcW w:w="4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1A040" w14:textId="77777777" w:rsidR="00330FD5" w:rsidRPr="004E0BA9" w:rsidRDefault="00000000">
            <w:pPr>
              <w:spacing w:before="0" w:after="0"/>
              <w:ind w:left="0" w:firstLine="0"/>
              <w:rPr>
                <w:rFonts w:ascii="Times New Roman" w:eastAsia="Times New Roman" w:hAnsi="Times New Roman" w:cs="Times New Roman"/>
                <w:color w:val="000000"/>
              </w:rPr>
            </w:pPr>
            <w:r w:rsidRPr="004E0BA9">
              <w:rPr>
                <w:rFonts w:ascii="Times New Roman" w:eastAsia="Times New Roman" w:hAnsi="Times New Roman" w:cs="Times New Roman"/>
                <w:color w:val="000000"/>
              </w:rPr>
              <w:t>Mākslīgais intelekts, tostarp attēlos balstīta diagnosticēšana medicīnā</w:t>
            </w:r>
          </w:p>
        </w:tc>
        <w:tc>
          <w:tcPr>
            <w:tcW w:w="5047" w:type="dxa"/>
            <w:tcBorders>
              <w:top w:val="single" w:sz="4" w:space="0" w:color="000000"/>
              <w:left w:val="single" w:sz="4" w:space="0" w:color="000000"/>
              <w:bottom w:val="single" w:sz="4" w:space="0" w:color="000000"/>
              <w:right w:val="single" w:sz="4" w:space="0" w:color="000000"/>
            </w:tcBorders>
          </w:tcPr>
          <w:p w14:paraId="453D9F66" w14:textId="77777777" w:rsidR="00330FD5" w:rsidRPr="004E0BA9" w:rsidRDefault="00330FD5">
            <w:pPr>
              <w:spacing w:before="0" w:after="0"/>
              <w:ind w:left="0" w:firstLine="0"/>
              <w:rPr>
                <w:rFonts w:ascii="Times New Roman" w:eastAsia="Times New Roman" w:hAnsi="Times New Roman" w:cs="Times New Roman"/>
                <w:color w:val="000000"/>
              </w:rPr>
            </w:pPr>
          </w:p>
        </w:tc>
      </w:tr>
      <w:tr w:rsidR="00330FD5" w:rsidRPr="004E0BA9" w14:paraId="699FDFC7" w14:textId="77777777">
        <w:trPr>
          <w:trHeight w:val="7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0FB740D" w14:textId="77777777" w:rsidR="00330FD5" w:rsidRPr="004E0BA9" w:rsidRDefault="00000000">
            <w:pPr>
              <w:spacing w:before="0" w:after="0"/>
              <w:ind w:left="0" w:firstLine="0"/>
              <w:rPr>
                <w:rFonts w:ascii="Times New Roman" w:eastAsia="Times New Roman" w:hAnsi="Times New Roman" w:cs="Times New Roman"/>
                <w:b/>
                <w:color w:val="000000"/>
                <w:sz w:val="24"/>
                <w:szCs w:val="24"/>
              </w:rPr>
            </w:pPr>
            <w:r w:rsidRPr="004E0BA9">
              <w:rPr>
                <w:rFonts w:ascii="Times New Roman" w:eastAsia="Times New Roman" w:hAnsi="Times New Roman" w:cs="Times New Roman"/>
                <w:b/>
                <w:color w:val="000000"/>
                <w:sz w:val="24"/>
                <w:szCs w:val="24"/>
              </w:rPr>
              <w:t>Sniegt skaidrojumu izvēlētās studiju moduļu tematiskās jomas aktualitātei, aprakstot, kādu pienesumu un ieguldījumu izvēlētā studiju moduļu tematiskā joma un norādītie kursi nodrošinās studiju programmas kvalitātes uzlabošanai un studējošo digitālo prasmju pilnveidošanai (ne vairāk kā 200 vārdi par katru izvēlēto tematisko jomu):</w:t>
            </w:r>
          </w:p>
        </w:tc>
      </w:tr>
      <w:tr w:rsidR="00330FD5" w:rsidRPr="004E0BA9" w14:paraId="77DA7455" w14:textId="77777777">
        <w:trPr>
          <w:trHeight w:val="7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558B2F4" w14:textId="77777777" w:rsidR="00330FD5" w:rsidRPr="004E0BA9" w:rsidRDefault="00330FD5">
            <w:pPr>
              <w:spacing w:before="0" w:after="0"/>
              <w:ind w:left="0" w:firstLine="0"/>
              <w:rPr>
                <w:rFonts w:ascii="Times New Roman" w:eastAsia="Times New Roman" w:hAnsi="Times New Roman" w:cs="Times New Roman"/>
                <w:color w:val="000000"/>
                <w:sz w:val="24"/>
                <w:szCs w:val="24"/>
              </w:rPr>
            </w:pPr>
          </w:p>
          <w:p w14:paraId="26D6166E" w14:textId="77777777" w:rsidR="00330FD5" w:rsidRPr="004E0BA9" w:rsidRDefault="00330FD5">
            <w:pPr>
              <w:spacing w:before="0" w:after="0"/>
              <w:ind w:left="0" w:firstLine="0"/>
              <w:rPr>
                <w:rFonts w:ascii="Times New Roman" w:eastAsia="Times New Roman" w:hAnsi="Times New Roman" w:cs="Times New Roman"/>
                <w:color w:val="000000"/>
                <w:sz w:val="24"/>
                <w:szCs w:val="24"/>
              </w:rPr>
            </w:pPr>
          </w:p>
          <w:p w14:paraId="7E2740FD" w14:textId="77777777" w:rsidR="00330FD5" w:rsidRPr="004E0BA9" w:rsidRDefault="00330FD5">
            <w:pPr>
              <w:spacing w:before="0" w:after="0"/>
              <w:ind w:left="0" w:firstLine="0"/>
              <w:rPr>
                <w:rFonts w:ascii="Times New Roman" w:eastAsia="Times New Roman" w:hAnsi="Times New Roman" w:cs="Times New Roman"/>
                <w:color w:val="000000"/>
                <w:sz w:val="24"/>
                <w:szCs w:val="24"/>
              </w:rPr>
            </w:pPr>
          </w:p>
          <w:p w14:paraId="42F5319B" w14:textId="77777777" w:rsidR="00330FD5" w:rsidRPr="004E0BA9" w:rsidRDefault="00330FD5">
            <w:pPr>
              <w:spacing w:before="0" w:after="0"/>
              <w:ind w:left="0" w:firstLine="0"/>
              <w:rPr>
                <w:rFonts w:ascii="Times New Roman" w:eastAsia="Times New Roman" w:hAnsi="Times New Roman" w:cs="Times New Roman"/>
                <w:color w:val="000000"/>
                <w:sz w:val="24"/>
                <w:szCs w:val="24"/>
              </w:rPr>
            </w:pPr>
          </w:p>
          <w:p w14:paraId="537CDF59" w14:textId="77777777" w:rsidR="00330FD5" w:rsidRPr="004E0BA9" w:rsidRDefault="00330FD5">
            <w:pPr>
              <w:spacing w:before="0" w:after="0"/>
              <w:ind w:left="0" w:firstLine="0"/>
              <w:rPr>
                <w:rFonts w:ascii="Times New Roman" w:eastAsia="Times New Roman" w:hAnsi="Times New Roman" w:cs="Times New Roman"/>
                <w:color w:val="000000"/>
                <w:sz w:val="24"/>
                <w:szCs w:val="24"/>
              </w:rPr>
            </w:pPr>
          </w:p>
          <w:p w14:paraId="78914394" w14:textId="77777777" w:rsidR="00330FD5" w:rsidRPr="004E0BA9" w:rsidRDefault="00330FD5">
            <w:pPr>
              <w:spacing w:before="0" w:after="0"/>
              <w:ind w:left="0" w:firstLine="0"/>
              <w:rPr>
                <w:rFonts w:ascii="Times New Roman" w:eastAsia="Times New Roman" w:hAnsi="Times New Roman" w:cs="Times New Roman"/>
                <w:color w:val="000000"/>
                <w:sz w:val="24"/>
                <w:szCs w:val="24"/>
              </w:rPr>
            </w:pPr>
          </w:p>
        </w:tc>
      </w:tr>
      <w:tr w:rsidR="00330FD5" w:rsidRPr="004E0BA9" w14:paraId="308D17D0" w14:textId="77777777">
        <w:trPr>
          <w:trHeight w:val="7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2ADCC8E" w14:textId="77777777" w:rsidR="00330FD5" w:rsidRPr="004E0BA9" w:rsidRDefault="00000000">
            <w:pPr>
              <w:spacing w:before="0" w:after="0"/>
              <w:ind w:left="0" w:firstLine="0"/>
              <w:rPr>
                <w:rFonts w:ascii="Times New Roman" w:eastAsia="Times New Roman" w:hAnsi="Times New Roman" w:cs="Times New Roman"/>
                <w:color w:val="000000"/>
                <w:sz w:val="24"/>
                <w:szCs w:val="24"/>
              </w:rPr>
            </w:pPr>
            <w:r w:rsidRPr="004E0BA9">
              <w:rPr>
                <w:rFonts w:ascii="Times New Roman" w:eastAsia="Times New Roman" w:hAnsi="Times New Roman" w:cs="Times New Roman"/>
                <w:b/>
                <w:color w:val="000000"/>
                <w:sz w:val="24"/>
                <w:szCs w:val="24"/>
              </w:rPr>
              <w:lastRenderedPageBreak/>
              <w:t xml:space="preserve">Citas studiju programmas, kurās varētu integrēt augšā norādītos studiju kursus </w:t>
            </w:r>
            <w:r w:rsidRPr="004E0BA9">
              <w:rPr>
                <w:rFonts w:ascii="Times New Roman" w:eastAsia="Times New Roman" w:hAnsi="Times New Roman" w:cs="Times New Roman"/>
                <w:color w:val="000000"/>
                <w:sz w:val="24"/>
                <w:szCs w:val="24"/>
              </w:rPr>
              <w:t>(šifrs, nosaukums, studiju līmenis, sasaiste ar konkrētu studiju kursu)</w:t>
            </w:r>
            <w:r w:rsidRPr="004E0BA9">
              <w:rPr>
                <w:rFonts w:ascii="Times New Roman" w:eastAsia="Times New Roman" w:hAnsi="Times New Roman" w:cs="Times New Roman"/>
                <w:b/>
                <w:color w:val="000000"/>
                <w:sz w:val="24"/>
                <w:szCs w:val="24"/>
              </w:rPr>
              <w:t>:</w:t>
            </w:r>
          </w:p>
        </w:tc>
      </w:tr>
      <w:tr w:rsidR="00330FD5" w:rsidRPr="004E0BA9" w14:paraId="73039E22" w14:textId="77777777">
        <w:trPr>
          <w:trHeight w:val="7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FD75131" w14:textId="77777777" w:rsidR="00330FD5" w:rsidRPr="004E0BA9" w:rsidRDefault="00330FD5">
            <w:pPr>
              <w:spacing w:before="0" w:after="0"/>
              <w:ind w:left="0" w:firstLine="0"/>
              <w:rPr>
                <w:rFonts w:ascii="Times New Roman" w:eastAsia="Times New Roman" w:hAnsi="Times New Roman" w:cs="Times New Roman"/>
                <w:color w:val="000000"/>
                <w:sz w:val="24"/>
                <w:szCs w:val="24"/>
              </w:rPr>
            </w:pPr>
          </w:p>
          <w:p w14:paraId="72529B57" w14:textId="77777777" w:rsidR="00330FD5" w:rsidRPr="004E0BA9" w:rsidRDefault="00330FD5">
            <w:pPr>
              <w:spacing w:before="0" w:after="0"/>
              <w:ind w:left="0" w:firstLine="0"/>
              <w:rPr>
                <w:rFonts w:ascii="Times New Roman" w:eastAsia="Times New Roman" w:hAnsi="Times New Roman" w:cs="Times New Roman"/>
                <w:color w:val="000000"/>
                <w:sz w:val="24"/>
                <w:szCs w:val="24"/>
              </w:rPr>
            </w:pPr>
          </w:p>
          <w:p w14:paraId="661E50F0" w14:textId="77777777" w:rsidR="00330FD5" w:rsidRPr="004E0BA9" w:rsidRDefault="00330FD5">
            <w:pPr>
              <w:spacing w:before="0" w:after="0"/>
              <w:ind w:left="0" w:firstLine="0"/>
              <w:rPr>
                <w:rFonts w:ascii="Times New Roman" w:eastAsia="Times New Roman" w:hAnsi="Times New Roman" w:cs="Times New Roman"/>
                <w:color w:val="000000"/>
                <w:sz w:val="24"/>
                <w:szCs w:val="24"/>
              </w:rPr>
            </w:pPr>
          </w:p>
          <w:p w14:paraId="3413FC9A" w14:textId="77777777" w:rsidR="00330FD5" w:rsidRPr="004E0BA9" w:rsidRDefault="00330FD5">
            <w:pPr>
              <w:spacing w:before="0" w:after="0"/>
              <w:ind w:left="0" w:firstLine="0"/>
              <w:rPr>
                <w:rFonts w:ascii="Times New Roman" w:eastAsia="Times New Roman" w:hAnsi="Times New Roman" w:cs="Times New Roman"/>
                <w:color w:val="000000"/>
                <w:sz w:val="24"/>
                <w:szCs w:val="24"/>
              </w:rPr>
            </w:pPr>
          </w:p>
          <w:p w14:paraId="7DCE6B9F" w14:textId="77777777" w:rsidR="00330FD5" w:rsidRPr="004E0BA9" w:rsidRDefault="00330FD5">
            <w:pPr>
              <w:spacing w:before="0" w:after="0"/>
              <w:ind w:left="0" w:firstLine="0"/>
              <w:rPr>
                <w:rFonts w:ascii="Times New Roman" w:eastAsia="Times New Roman" w:hAnsi="Times New Roman" w:cs="Times New Roman"/>
                <w:color w:val="000000"/>
                <w:sz w:val="24"/>
                <w:szCs w:val="24"/>
              </w:rPr>
            </w:pPr>
          </w:p>
        </w:tc>
      </w:tr>
    </w:tbl>
    <w:p w14:paraId="6CD6636D" w14:textId="77777777" w:rsidR="00330FD5" w:rsidRPr="004E0BA9" w:rsidRDefault="00330FD5">
      <w:pPr>
        <w:spacing w:after="0"/>
        <w:ind w:left="0" w:firstLine="0"/>
        <w:rPr>
          <w:rFonts w:ascii="Times New Roman" w:eastAsia="Times New Roman" w:hAnsi="Times New Roman" w:cs="Times New Roman"/>
          <w:b/>
          <w:sz w:val="24"/>
          <w:szCs w:val="24"/>
        </w:rPr>
      </w:pPr>
    </w:p>
    <w:p w14:paraId="77B14E25" w14:textId="7CC799C8" w:rsidR="00330FD5" w:rsidRDefault="00000000">
      <w:pPr>
        <w:spacing w:after="0"/>
        <w:ind w:left="0" w:firstLine="0"/>
        <w:rPr>
          <w:rFonts w:ascii="Times New Roman" w:eastAsia="Times New Roman" w:hAnsi="Times New Roman" w:cs="Times New Roman"/>
          <w:b/>
          <w:sz w:val="24"/>
          <w:szCs w:val="24"/>
        </w:rPr>
      </w:pPr>
      <w:r w:rsidRPr="004E0BA9">
        <w:rPr>
          <w:rFonts w:ascii="Times New Roman" w:eastAsia="Times New Roman" w:hAnsi="Times New Roman" w:cs="Times New Roman"/>
          <w:b/>
          <w:sz w:val="24"/>
          <w:szCs w:val="24"/>
        </w:rPr>
        <w:t>Studiju programmas direktora paraksts, paraksta atšifrējums un datums:</w:t>
      </w:r>
    </w:p>
    <w:sectPr w:rsidR="00330FD5">
      <w:headerReference w:type="default" r:id="rId7"/>
      <w:footerReference w:type="first" r:id="rId8"/>
      <w:pgSz w:w="11906" w:h="16838"/>
      <w:pgMar w:top="1021" w:right="851" w:bottom="79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FD0D" w14:textId="77777777" w:rsidR="00777081" w:rsidRDefault="00777081">
      <w:pPr>
        <w:spacing w:before="0" w:after="0"/>
      </w:pPr>
      <w:r>
        <w:separator/>
      </w:r>
    </w:p>
  </w:endnote>
  <w:endnote w:type="continuationSeparator" w:id="0">
    <w:p w14:paraId="1DD893D9" w14:textId="77777777" w:rsidR="00777081" w:rsidRDefault="007770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EFAF" w14:textId="77777777" w:rsidR="00330FD5" w:rsidRDefault="00330FD5">
    <w:pPr>
      <w:widowControl w:val="0"/>
      <w:pBdr>
        <w:top w:val="nil"/>
        <w:left w:val="nil"/>
        <w:bottom w:val="nil"/>
        <w:right w:val="nil"/>
        <w:between w:val="nil"/>
      </w:pBdr>
      <w:spacing w:before="0" w:after="0" w:line="276" w:lineRule="auto"/>
      <w:ind w:left="0" w:firstLine="0"/>
      <w:jc w:val="left"/>
      <w:rPr>
        <w:color w:val="000000"/>
      </w:rPr>
    </w:pPr>
  </w:p>
  <w:tbl>
    <w:tblPr>
      <w:tblStyle w:val="a3"/>
      <w:tblW w:w="8313" w:type="dxa"/>
      <w:tblInd w:w="-115" w:type="dxa"/>
      <w:tblLayout w:type="fixed"/>
      <w:tblLook w:val="0400" w:firstRow="0" w:lastRow="0" w:firstColumn="0" w:lastColumn="0" w:noHBand="0" w:noVBand="1"/>
    </w:tblPr>
    <w:tblGrid>
      <w:gridCol w:w="2771"/>
      <w:gridCol w:w="2771"/>
      <w:gridCol w:w="2771"/>
    </w:tblGrid>
    <w:tr w:rsidR="00330FD5" w14:paraId="13CD852F" w14:textId="77777777">
      <w:tc>
        <w:tcPr>
          <w:tcW w:w="2771" w:type="dxa"/>
        </w:tcPr>
        <w:p w14:paraId="0EC1E405" w14:textId="77777777" w:rsidR="00330FD5" w:rsidRDefault="00330FD5">
          <w:pPr>
            <w:pBdr>
              <w:top w:val="nil"/>
              <w:left w:val="nil"/>
              <w:bottom w:val="nil"/>
              <w:right w:val="nil"/>
              <w:between w:val="nil"/>
            </w:pBdr>
            <w:tabs>
              <w:tab w:val="center" w:pos="4153"/>
              <w:tab w:val="right" w:pos="8306"/>
            </w:tabs>
            <w:spacing w:after="0"/>
            <w:ind w:left="-115" w:firstLine="283"/>
            <w:jc w:val="left"/>
            <w:rPr>
              <w:color w:val="000000"/>
            </w:rPr>
          </w:pPr>
        </w:p>
      </w:tc>
      <w:tc>
        <w:tcPr>
          <w:tcW w:w="2771" w:type="dxa"/>
        </w:tcPr>
        <w:p w14:paraId="3F554652" w14:textId="77777777" w:rsidR="00330FD5" w:rsidRDefault="00330FD5">
          <w:pPr>
            <w:pBdr>
              <w:top w:val="nil"/>
              <w:left w:val="nil"/>
              <w:bottom w:val="nil"/>
              <w:right w:val="nil"/>
              <w:between w:val="nil"/>
            </w:pBdr>
            <w:tabs>
              <w:tab w:val="center" w:pos="4153"/>
              <w:tab w:val="right" w:pos="8306"/>
            </w:tabs>
            <w:spacing w:after="0"/>
            <w:jc w:val="center"/>
            <w:rPr>
              <w:color w:val="000000"/>
            </w:rPr>
          </w:pPr>
        </w:p>
      </w:tc>
      <w:tc>
        <w:tcPr>
          <w:tcW w:w="2771" w:type="dxa"/>
        </w:tcPr>
        <w:p w14:paraId="45777B99" w14:textId="77777777" w:rsidR="00330FD5" w:rsidRDefault="00330FD5">
          <w:pPr>
            <w:pBdr>
              <w:top w:val="nil"/>
              <w:left w:val="nil"/>
              <w:bottom w:val="nil"/>
              <w:right w:val="nil"/>
              <w:between w:val="nil"/>
            </w:pBdr>
            <w:tabs>
              <w:tab w:val="center" w:pos="4153"/>
              <w:tab w:val="right" w:pos="8306"/>
            </w:tabs>
            <w:spacing w:after="0"/>
            <w:ind w:right="-115"/>
            <w:jc w:val="right"/>
            <w:rPr>
              <w:color w:val="000000"/>
            </w:rPr>
          </w:pPr>
        </w:p>
      </w:tc>
    </w:tr>
  </w:tbl>
  <w:p w14:paraId="4E7B256E" w14:textId="77777777" w:rsidR="00330FD5" w:rsidRDefault="00330FD5">
    <w:pPr>
      <w:pBdr>
        <w:top w:val="nil"/>
        <w:left w:val="nil"/>
        <w:bottom w:val="nil"/>
        <w:right w:val="nil"/>
        <w:between w:val="nil"/>
      </w:pBdr>
      <w:tabs>
        <w:tab w:val="center" w:pos="4153"/>
        <w:tab w:val="right" w:pos="830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8188" w14:textId="77777777" w:rsidR="00777081" w:rsidRDefault="00777081">
      <w:pPr>
        <w:spacing w:before="0" w:after="0"/>
      </w:pPr>
      <w:r>
        <w:separator/>
      </w:r>
    </w:p>
  </w:footnote>
  <w:footnote w:type="continuationSeparator" w:id="0">
    <w:p w14:paraId="3C95F037" w14:textId="77777777" w:rsidR="00777081" w:rsidRDefault="00777081">
      <w:pPr>
        <w:spacing w:before="0" w:after="0"/>
      </w:pPr>
      <w:r>
        <w:continuationSeparator/>
      </w:r>
    </w:p>
  </w:footnote>
  <w:footnote w:id="1">
    <w:p w14:paraId="174BAC25" w14:textId="77777777" w:rsidR="00330FD5" w:rsidRDefault="00000000">
      <w:pPr>
        <w:pBdr>
          <w:top w:val="nil"/>
          <w:left w:val="nil"/>
          <w:bottom w:val="nil"/>
          <w:right w:val="nil"/>
          <w:between w:val="nil"/>
        </w:pBdr>
        <w:spacing w:before="0" w:after="0"/>
        <w:ind w:left="426" w:hanging="142"/>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Moduļa ietvaros Studiju programmām ir iespēja izstrādāt jaunus studiju kursus vai pilnveidot esošus atbilstoši definētajiem nosacījumiem (</w:t>
      </w:r>
      <w:proofErr w:type="spellStart"/>
      <w:r>
        <w:rPr>
          <w:rFonts w:ascii="Times New Roman" w:eastAsia="Times New Roman" w:hAnsi="Times New Roman" w:cs="Times New Roman"/>
          <w:color w:val="000000"/>
          <w:sz w:val="20"/>
          <w:szCs w:val="20"/>
        </w:rPr>
        <w:t>2-3KP</w:t>
      </w:r>
      <w:proofErr w:type="spellEnd"/>
      <w:r>
        <w:rPr>
          <w:rFonts w:ascii="Times New Roman" w:eastAsia="Times New Roman" w:hAnsi="Times New Roman" w:cs="Times New Roman"/>
          <w:color w:val="000000"/>
          <w:sz w:val="20"/>
          <w:szCs w:val="20"/>
        </w:rPr>
        <w:t>, kombinēto studiju metodika, aktuālo digitālo rīku ieviešana, iespēju robežās arī augstas veiktspējas skaitļošanas platformas izmantošana), kā arī pieteikt tikai vienu, divus vai trīs kursus konkrētajam modulim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7FA7" w14:textId="77777777" w:rsidR="00330FD5" w:rsidRDefault="00000000">
    <w:pPr>
      <w:pBdr>
        <w:top w:val="nil"/>
        <w:left w:val="nil"/>
        <w:bottom w:val="nil"/>
        <w:right w:val="nil"/>
        <w:between w:val="nil"/>
      </w:pBdr>
      <w:tabs>
        <w:tab w:val="center" w:pos="4513"/>
        <w:tab w:val="right" w:pos="9026"/>
      </w:tabs>
      <w:spacing w:before="0" w:after="0"/>
      <w:ind w:left="0" w:firstLine="0"/>
      <w:jc w:val="center"/>
      <w:rPr>
        <w:color w:val="000000"/>
      </w:rPr>
    </w:pPr>
    <w:r>
      <w:rPr>
        <w:noProof/>
        <w:color w:val="000000"/>
      </w:rPr>
      <w:drawing>
        <wp:inline distT="0" distB="0" distL="0" distR="0" wp14:anchorId="33367A60" wp14:editId="4C0170BE">
          <wp:extent cx="5278120" cy="1467485"/>
          <wp:effectExtent l="0" t="0" r="0" b="0"/>
          <wp:docPr id="2" name="image1.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graphical user interface&#10;&#10;Description automatically generated"/>
                  <pic:cNvPicPr preferRelativeResize="0"/>
                </pic:nvPicPr>
                <pic:blipFill>
                  <a:blip r:embed="rId1"/>
                  <a:srcRect/>
                  <a:stretch>
                    <a:fillRect/>
                  </a:stretch>
                </pic:blipFill>
                <pic:spPr>
                  <a:xfrm>
                    <a:off x="0" y="0"/>
                    <a:ext cx="5278120" cy="14674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13E2"/>
    <w:multiLevelType w:val="multilevel"/>
    <w:tmpl w:val="D102C05A"/>
    <w:lvl w:ilvl="0">
      <w:start w:val="1"/>
      <w:numFmt w:val="decimal"/>
      <w:lvlText w:val="%1."/>
      <w:lvlJc w:val="left"/>
      <w:pPr>
        <w:ind w:left="720" w:hanging="360"/>
      </w:pPr>
    </w:lvl>
    <w:lvl w:ilvl="1">
      <w:start w:val="1"/>
      <w:numFmt w:val="decimal"/>
      <w:lvlText w:val="%1.%2."/>
      <w:lvlJc w:val="left"/>
      <w:pPr>
        <w:ind w:left="1778"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28492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D5"/>
    <w:rsid w:val="00330FD5"/>
    <w:rsid w:val="004E0BA9"/>
    <w:rsid w:val="00777081"/>
    <w:rsid w:val="00CE1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BA8A"/>
  <w15:docId w15:val="{C4B8034E-4E6B-4182-98CF-1AC951A7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 Anohina-Naumeca</cp:lastModifiedBy>
  <cp:revision>3</cp:revision>
  <dcterms:created xsi:type="dcterms:W3CDTF">2023-02-05T16:04:00Z</dcterms:created>
  <dcterms:modified xsi:type="dcterms:W3CDTF">2023-02-05T16:05:00Z</dcterms:modified>
</cp:coreProperties>
</file>