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65" w:rsidRPr="00631F54" w:rsidRDefault="00A12065" w:rsidP="00A12065">
      <w:pPr>
        <w:jc w:val="center"/>
        <w:rPr>
          <w:lang w:val="lv-LV"/>
        </w:rPr>
      </w:pPr>
      <w:r w:rsidRPr="00631F54">
        <w:rPr>
          <w:lang w:val="lv-LV"/>
        </w:rPr>
        <w:t>Iepirkuma Publisko iepirkumu likuma 8</w:t>
      </w:r>
      <w:r w:rsidRPr="00631F54">
        <w:rPr>
          <w:vertAlign w:val="superscript"/>
          <w:lang w:val="lv-LV"/>
        </w:rPr>
        <w:t>2</w:t>
      </w:r>
      <w:r w:rsidRPr="00631F54">
        <w:rPr>
          <w:lang w:val="lv-LV"/>
        </w:rPr>
        <w:t>.panta kārtībā</w:t>
      </w:r>
    </w:p>
    <w:p w:rsidR="00A12065" w:rsidRPr="00631F54" w:rsidRDefault="00A12065" w:rsidP="00A12065">
      <w:pPr>
        <w:jc w:val="center"/>
        <w:rPr>
          <w:lang w:val="lv-LV"/>
        </w:rPr>
      </w:pPr>
    </w:p>
    <w:p w:rsidR="001F51A3" w:rsidRPr="00631F54" w:rsidRDefault="001F51A3" w:rsidP="001F51A3">
      <w:pPr>
        <w:jc w:val="center"/>
        <w:rPr>
          <w:b/>
          <w:szCs w:val="22"/>
          <w:lang w:val="lv-LV"/>
        </w:rPr>
      </w:pPr>
      <w:r w:rsidRPr="00631F54">
        <w:rPr>
          <w:b/>
          <w:szCs w:val="22"/>
          <w:lang w:val="lv-LV"/>
        </w:rPr>
        <w:t>“</w:t>
      </w:r>
      <w:r w:rsidR="00404428" w:rsidRPr="00631F54">
        <w:rPr>
          <w:rFonts w:eastAsiaTheme="minorHAnsi"/>
          <w:b/>
          <w:szCs w:val="22"/>
          <w:lang w:val="lv-LV"/>
        </w:rPr>
        <w:t>Gultas veļas iegāde RTU Studentu viesnīcu nodaļas un SIA “LAINE” vajadzībām</w:t>
      </w:r>
      <w:r w:rsidRPr="00631F54">
        <w:rPr>
          <w:b/>
          <w:szCs w:val="22"/>
          <w:lang w:val="lv-LV"/>
        </w:rPr>
        <w:t>”</w:t>
      </w:r>
    </w:p>
    <w:p w:rsidR="001F51A3" w:rsidRPr="00631F54" w:rsidRDefault="001F51A3" w:rsidP="00A12065">
      <w:pPr>
        <w:jc w:val="center"/>
        <w:rPr>
          <w:b/>
          <w:bCs/>
          <w:smallCaps/>
          <w:lang w:val="lv-LV"/>
        </w:rPr>
      </w:pPr>
    </w:p>
    <w:p w:rsidR="00A12065" w:rsidRPr="00631F54" w:rsidRDefault="00A12065" w:rsidP="00A12065">
      <w:pPr>
        <w:jc w:val="center"/>
        <w:rPr>
          <w:b/>
          <w:bCs/>
          <w:lang w:val="lv-LV"/>
        </w:rPr>
      </w:pPr>
      <w:r w:rsidRPr="00631F54">
        <w:rPr>
          <w:b/>
          <w:bCs/>
          <w:lang w:val="lv-LV"/>
        </w:rPr>
        <w:t>ID Nr. RTU – 2015/1</w:t>
      </w:r>
      <w:r w:rsidR="00404428" w:rsidRPr="00631F54">
        <w:rPr>
          <w:b/>
          <w:bCs/>
          <w:lang w:val="lv-LV"/>
        </w:rPr>
        <w:t>71</w:t>
      </w:r>
    </w:p>
    <w:p w:rsidR="00A12065" w:rsidRPr="00631F54" w:rsidRDefault="00A12065" w:rsidP="00A12065">
      <w:pPr>
        <w:jc w:val="center"/>
        <w:rPr>
          <w:b/>
          <w:bCs/>
          <w:lang w:val="lv-LV"/>
        </w:rPr>
      </w:pPr>
    </w:p>
    <w:p w:rsidR="00A12065" w:rsidRPr="00631F54" w:rsidRDefault="00A12065" w:rsidP="00A12065">
      <w:pPr>
        <w:jc w:val="center"/>
        <w:rPr>
          <w:b/>
          <w:bCs/>
          <w:lang w:val="lv-LV"/>
        </w:rPr>
      </w:pPr>
      <w:r w:rsidRPr="00631F54">
        <w:rPr>
          <w:b/>
          <w:bCs/>
          <w:lang w:val="lv-LV"/>
        </w:rPr>
        <w:t>LĒMUMS</w:t>
      </w:r>
    </w:p>
    <w:p w:rsidR="00404428" w:rsidRPr="00631F54" w:rsidRDefault="00404428" w:rsidP="00A12065">
      <w:pPr>
        <w:jc w:val="center"/>
        <w:rPr>
          <w:b/>
          <w:bCs/>
          <w:lang w:val="lv-LV"/>
        </w:rPr>
      </w:pPr>
    </w:p>
    <w:p w:rsidR="00A12065" w:rsidRPr="00631F54" w:rsidRDefault="00A12065" w:rsidP="00A12065">
      <w:pPr>
        <w:rPr>
          <w:b/>
          <w:bCs/>
          <w:lang w:val="lv-LV"/>
        </w:rPr>
      </w:pPr>
      <w:r w:rsidRPr="00631F54">
        <w:rPr>
          <w:bCs/>
          <w:lang w:val="lv-LV"/>
        </w:rPr>
        <w:t>Rīgā, 201</w:t>
      </w:r>
      <w:r w:rsidR="001F51A3" w:rsidRPr="00631F54">
        <w:rPr>
          <w:bCs/>
          <w:lang w:val="lv-LV"/>
        </w:rPr>
        <w:t>6</w:t>
      </w:r>
      <w:r w:rsidRPr="00631F54">
        <w:rPr>
          <w:bCs/>
          <w:lang w:val="lv-LV"/>
        </w:rPr>
        <w:t xml:space="preserve">. gada </w:t>
      </w:r>
      <w:r w:rsidR="00404428" w:rsidRPr="00631F54">
        <w:rPr>
          <w:bCs/>
          <w:lang w:val="lv-LV"/>
        </w:rPr>
        <w:t>4</w:t>
      </w:r>
      <w:r w:rsidRPr="00631F54">
        <w:rPr>
          <w:bCs/>
          <w:lang w:val="lv-LV"/>
        </w:rPr>
        <w:t>.</w:t>
      </w:r>
      <w:r w:rsidR="00404428" w:rsidRPr="00631F54">
        <w:rPr>
          <w:bCs/>
          <w:lang w:val="lv-LV"/>
        </w:rPr>
        <w:t>februārī</w:t>
      </w:r>
    </w:p>
    <w:p w:rsidR="00A12065" w:rsidRPr="00631F54" w:rsidRDefault="00A12065" w:rsidP="00802C24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631F54">
        <w:rPr>
          <w:b/>
          <w:lang w:val="lv-LV" w:eastAsia="lv-LV"/>
        </w:rPr>
        <w:t>Pasūtītāja nosaukums, reģistrācijas numurs</w:t>
      </w:r>
      <w:r w:rsidRPr="00631F54">
        <w:rPr>
          <w:bCs/>
          <w:lang w:val="lv-LV" w:eastAsia="lv-LV"/>
        </w:rPr>
        <w:t xml:space="preserve">: </w:t>
      </w:r>
      <w:r w:rsidRPr="00631F54">
        <w:rPr>
          <w:lang w:val="lv-LV" w:eastAsia="lv-LV"/>
        </w:rPr>
        <w:t>Rīgas Tehniskā universitāte, izglītības iestādes reģistrācijas Nr. 3341000709.</w:t>
      </w:r>
    </w:p>
    <w:p w:rsidR="00A12065" w:rsidRPr="00631F54" w:rsidRDefault="00A12065" w:rsidP="00802C24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631F54">
        <w:rPr>
          <w:b/>
          <w:bCs/>
          <w:lang w:val="lv-LV" w:eastAsia="lv-LV"/>
        </w:rPr>
        <w:t>Iepirkuma priekšmets:</w:t>
      </w:r>
      <w:r w:rsidRPr="00631F54">
        <w:rPr>
          <w:bCs/>
          <w:lang w:val="lv-LV" w:eastAsia="lv-LV"/>
        </w:rPr>
        <w:t xml:space="preserve"> </w:t>
      </w:r>
      <w:r w:rsidR="00404428" w:rsidRPr="00631F54">
        <w:rPr>
          <w:rFonts w:eastAsiaTheme="minorHAnsi"/>
          <w:szCs w:val="22"/>
          <w:lang w:val="lv-LV"/>
        </w:rPr>
        <w:t>Gultas veļas iegāde RTU Studentu viesnīcu nodaļas un SIA “LAINE” vajadzībām</w:t>
      </w:r>
      <w:r w:rsidR="001F51A3" w:rsidRPr="00631F54">
        <w:rPr>
          <w:rFonts w:eastAsiaTheme="minorHAnsi"/>
          <w:szCs w:val="22"/>
          <w:lang w:val="lv-LV"/>
        </w:rPr>
        <w:t>.</w:t>
      </w:r>
    </w:p>
    <w:p w:rsidR="00A12065" w:rsidRPr="00631F54" w:rsidRDefault="00A12065" w:rsidP="00802C24">
      <w:pPr>
        <w:numPr>
          <w:ilvl w:val="0"/>
          <w:numId w:val="1"/>
        </w:numPr>
        <w:tabs>
          <w:tab w:val="num" w:pos="284"/>
        </w:tabs>
        <w:spacing w:before="120" w:line="276" w:lineRule="auto"/>
        <w:ind w:hanging="720"/>
        <w:jc w:val="both"/>
        <w:rPr>
          <w:bCs/>
          <w:lang w:val="lv-LV"/>
        </w:rPr>
      </w:pPr>
      <w:r w:rsidRPr="00631F54">
        <w:rPr>
          <w:b/>
          <w:bCs/>
          <w:lang w:val="lv-LV"/>
        </w:rPr>
        <w:t>Identifikācijas numurs:</w:t>
      </w:r>
      <w:r w:rsidRPr="00631F54">
        <w:rPr>
          <w:bCs/>
          <w:lang w:val="lv-LV"/>
        </w:rPr>
        <w:t xml:space="preserve"> RTU – 2015/1</w:t>
      </w:r>
      <w:r w:rsidR="00404428" w:rsidRPr="00631F54">
        <w:rPr>
          <w:bCs/>
          <w:lang w:val="lv-LV"/>
        </w:rPr>
        <w:t>71</w:t>
      </w:r>
    </w:p>
    <w:p w:rsidR="00A12065" w:rsidRPr="00631F54" w:rsidRDefault="00A12065" w:rsidP="00802C24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631F54">
          <w:rPr>
            <w:b/>
            <w:bCs/>
            <w:lang w:val="lv-LV" w:eastAsia="lv-LV"/>
          </w:rPr>
          <w:t>Paziņojums</w:t>
        </w:r>
      </w:smartTag>
      <w:r w:rsidRPr="00631F54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631F54">
          <w:rPr>
            <w:b/>
            <w:bCs/>
            <w:lang w:val="lv-LV" w:eastAsia="lv-LV"/>
          </w:rPr>
          <w:t>līgumu</w:t>
        </w:r>
      </w:smartTag>
      <w:r w:rsidRPr="00631F54">
        <w:rPr>
          <w:b/>
          <w:bCs/>
          <w:lang w:val="lv-LV" w:eastAsia="lv-LV"/>
        </w:rPr>
        <w:t xml:space="preserve"> publicēts internetā (</w:t>
      </w:r>
      <w:hyperlink r:id="rId5" w:history="1">
        <w:r w:rsidRPr="00631F54">
          <w:rPr>
            <w:b/>
            <w:bCs/>
            <w:color w:val="000000"/>
            <w:lang w:val="lv-LV" w:eastAsia="lv-LV"/>
          </w:rPr>
          <w:t>www.iub.gov.lv</w:t>
        </w:r>
      </w:hyperlink>
      <w:r w:rsidRPr="00631F54">
        <w:rPr>
          <w:b/>
          <w:bCs/>
          <w:lang w:val="lv-LV" w:eastAsia="lv-LV"/>
        </w:rPr>
        <w:t>):</w:t>
      </w:r>
      <w:r w:rsidRPr="00631F54">
        <w:rPr>
          <w:bCs/>
          <w:lang w:val="lv-LV" w:eastAsia="lv-LV"/>
        </w:rPr>
        <w:t xml:space="preserve"> </w:t>
      </w:r>
      <w:r w:rsidR="001F51A3" w:rsidRPr="00631F54">
        <w:rPr>
          <w:bCs/>
          <w:lang w:val="lv-LV" w:eastAsia="lv-LV"/>
        </w:rPr>
        <w:t>1</w:t>
      </w:r>
      <w:r w:rsidR="00404428" w:rsidRPr="00631F54">
        <w:rPr>
          <w:bCs/>
          <w:lang w:val="lv-LV" w:eastAsia="lv-LV"/>
        </w:rPr>
        <w:t>1</w:t>
      </w:r>
      <w:r w:rsidR="001F51A3" w:rsidRPr="00631F54">
        <w:rPr>
          <w:bCs/>
          <w:lang w:val="lv-LV" w:eastAsia="lv-LV"/>
        </w:rPr>
        <w:t>.12.201</w:t>
      </w:r>
      <w:r w:rsidR="00821D58" w:rsidRPr="00631F54">
        <w:rPr>
          <w:bCs/>
          <w:lang w:val="lv-LV" w:eastAsia="lv-LV"/>
        </w:rPr>
        <w:t>5</w:t>
      </w:r>
      <w:r w:rsidRPr="00631F54">
        <w:rPr>
          <w:bCs/>
          <w:lang w:val="lv-LV" w:eastAsia="lv-LV"/>
        </w:rPr>
        <w:t>.</w:t>
      </w:r>
    </w:p>
    <w:p w:rsidR="00A12065" w:rsidRPr="00631F54" w:rsidRDefault="00A12065" w:rsidP="00802C24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631F54">
        <w:rPr>
          <w:b/>
          <w:bCs/>
          <w:lang w:val="lv-LV" w:eastAsia="lv-LV"/>
        </w:rPr>
        <w:t xml:space="preserve">Iepirkuma komisija izveidota: </w:t>
      </w:r>
      <w:r w:rsidRPr="00631F54">
        <w:rPr>
          <w:bCs/>
          <w:lang w:val="lv-LV" w:eastAsia="lv-LV"/>
        </w:rPr>
        <w:t xml:space="preserve">ar Rīgas Tehniskās universitātes finanšu prorektora 2015. gada </w:t>
      </w:r>
      <w:r w:rsidR="00631F54" w:rsidRPr="00631F54">
        <w:rPr>
          <w:bCs/>
          <w:lang w:val="lv-LV" w:eastAsia="lv-LV"/>
        </w:rPr>
        <w:t>27</w:t>
      </w:r>
      <w:r w:rsidRPr="00631F54">
        <w:rPr>
          <w:bCs/>
          <w:lang w:val="lv-LV" w:eastAsia="lv-LV"/>
        </w:rPr>
        <w:t>.</w:t>
      </w:r>
      <w:r w:rsidR="00631F54" w:rsidRPr="00631F54">
        <w:rPr>
          <w:bCs/>
          <w:lang w:val="lv-LV" w:eastAsia="lv-LV"/>
        </w:rPr>
        <w:t>oktobra</w:t>
      </w:r>
      <w:r w:rsidRPr="00631F54">
        <w:rPr>
          <w:bCs/>
          <w:lang w:val="lv-LV" w:eastAsia="lv-LV"/>
        </w:rPr>
        <w:t xml:space="preserve"> rīkojumu Nr. 03000-1.2/</w:t>
      </w:r>
      <w:r w:rsidR="00631F54" w:rsidRPr="00631F54">
        <w:rPr>
          <w:bCs/>
          <w:lang w:val="lv-LV" w:eastAsia="lv-LV"/>
        </w:rPr>
        <w:t>226.</w:t>
      </w:r>
    </w:p>
    <w:p w:rsidR="00631F54" w:rsidRPr="00631F54" w:rsidRDefault="00A12065" w:rsidP="00206926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631F54">
        <w:rPr>
          <w:b/>
          <w:bCs/>
          <w:lang w:val="lv-LV" w:eastAsia="lv-LV"/>
        </w:rPr>
        <w:t xml:space="preserve">CPV nomenklatūras kods: </w:t>
      </w:r>
      <w:r w:rsidR="00631F54" w:rsidRPr="00631F54">
        <w:rPr>
          <w:bCs/>
          <w:lang w:val="lv-LV"/>
        </w:rPr>
        <w:t>39512000-4 (Gultasveļa).</w:t>
      </w:r>
    </w:p>
    <w:p w:rsidR="00A12065" w:rsidRPr="00631F54" w:rsidRDefault="00A12065" w:rsidP="00206926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631F54">
        <w:rPr>
          <w:b/>
          <w:bCs/>
          <w:lang w:val="lv-LV" w:eastAsia="lv-LV"/>
        </w:rPr>
        <w:t>Pretendenti, kuri ies</w:t>
      </w:r>
      <w:r w:rsidR="000B36F8">
        <w:rPr>
          <w:b/>
          <w:bCs/>
          <w:lang w:val="lv-LV" w:eastAsia="lv-LV"/>
        </w:rPr>
        <w:t>niedza piedāvājumus un piedāvātais cena koeficients atbilstoši Nolikuma 9.4. punktam</w:t>
      </w:r>
      <w:r w:rsidRPr="00631F54">
        <w:rPr>
          <w:b/>
          <w:bCs/>
          <w:lang w:val="lv-LV" w:eastAsia="lv-LV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993"/>
        <w:gridCol w:w="3034"/>
        <w:gridCol w:w="2872"/>
      </w:tblGrid>
      <w:tr w:rsidR="00631F54" w:rsidRPr="00631F54" w:rsidTr="00631F54">
        <w:trPr>
          <w:trHeight w:val="48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54" w:rsidRPr="00631F54" w:rsidRDefault="00631F54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631F54" w:rsidRPr="00631F54" w:rsidRDefault="00631F54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54" w:rsidRPr="00631F54" w:rsidRDefault="00631F54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631F54" w:rsidRPr="00631F54" w:rsidRDefault="00631F54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54" w:rsidRPr="00631F54" w:rsidRDefault="00631F54" w:rsidP="00631F54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31F54">
              <w:rPr>
                <w:b/>
                <w:bCs/>
                <w:color w:val="000000"/>
                <w:lang w:val="lv-LV"/>
              </w:rPr>
              <w:t>Piedāvātais cenas koeficients</w:t>
            </w:r>
          </w:p>
        </w:tc>
      </w:tr>
      <w:tr w:rsidR="00631F54" w:rsidRPr="00631F54" w:rsidTr="00631F54">
        <w:trPr>
          <w:trHeight w:val="27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54" w:rsidRPr="00631F54" w:rsidRDefault="00631F54" w:rsidP="00A05ECA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54" w:rsidRPr="00631F54" w:rsidRDefault="00631F54" w:rsidP="00A05ECA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54" w:rsidRPr="00631F54" w:rsidRDefault="00631F54" w:rsidP="00631F54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Daļa Nr.1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F54" w:rsidRPr="00631F54" w:rsidRDefault="00631F54" w:rsidP="00631F54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>
              <w:rPr>
                <w:b/>
                <w:bCs/>
                <w:color w:val="000000"/>
                <w:lang w:val="lv-LV" w:eastAsia="lv-LV"/>
              </w:rPr>
              <w:t>Daļa Nr.2</w:t>
            </w:r>
          </w:p>
        </w:tc>
      </w:tr>
      <w:tr w:rsidR="00631F54" w:rsidRPr="00631F54" w:rsidTr="00631F54">
        <w:trPr>
          <w:trHeight w:val="26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4" w:rsidRPr="00631F54" w:rsidRDefault="00631F54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4" w:rsidRPr="00631F54" w:rsidRDefault="00631F54" w:rsidP="00631F54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SIA “MAGGI”</w:t>
            </w:r>
          </w:p>
        </w:tc>
        <w:tc>
          <w:tcPr>
            <w:tcW w:w="1558" w:type="pct"/>
            <w:hideMark/>
          </w:tcPr>
          <w:p w:rsidR="00631F54" w:rsidRPr="00631F54" w:rsidRDefault="0016292A" w:rsidP="00A05ECA">
            <w:pPr>
              <w:jc w:val="center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42,39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631F54" w:rsidRDefault="0016292A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>48,84</w:t>
            </w:r>
          </w:p>
        </w:tc>
      </w:tr>
      <w:tr w:rsidR="00631F54" w:rsidRPr="00631F54" w:rsidTr="00631F54">
        <w:trPr>
          <w:trHeight w:val="20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4" w:rsidRPr="00631F54" w:rsidRDefault="00631F54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4" w:rsidRPr="00631F54" w:rsidRDefault="00631F54" w:rsidP="00A05ECA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SIA “Katūns”</w:t>
            </w:r>
          </w:p>
        </w:tc>
        <w:tc>
          <w:tcPr>
            <w:tcW w:w="1558" w:type="pct"/>
          </w:tcPr>
          <w:p w:rsidR="00631F54" w:rsidRPr="00631F54" w:rsidRDefault="0016292A" w:rsidP="00A05ECA">
            <w:pPr>
              <w:jc w:val="center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45,55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4" w:rsidRPr="00631F54" w:rsidRDefault="0016292A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>47,01</w:t>
            </w:r>
          </w:p>
        </w:tc>
      </w:tr>
    </w:tbl>
    <w:p w:rsidR="00A12065" w:rsidRPr="00631F54" w:rsidRDefault="00A12065" w:rsidP="00A12065">
      <w:pPr>
        <w:spacing w:line="276" w:lineRule="auto"/>
        <w:ind w:left="284"/>
        <w:jc w:val="both"/>
        <w:rPr>
          <w:bCs/>
          <w:lang w:val="lv-LV" w:eastAsia="lv-LV"/>
        </w:rPr>
      </w:pPr>
    </w:p>
    <w:p w:rsidR="00A12065" w:rsidRPr="00631F54" w:rsidRDefault="00A12065" w:rsidP="00A1206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631F54">
        <w:rPr>
          <w:b/>
          <w:bCs/>
          <w:lang w:val="lv-LV" w:eastAsia="lv-LV"/>
        </w:rPr>
        <w:t xml:space="preserve">Piedāvājumu atbilstība </w:t>
      </w:r>
      <w:r w:rsidR="003B4BE5" w:rsidRPr="00631F54">
        <w:rPr>
          <w:b/>
          <w:bCs/>
          <w:lang w:val="lv-LV" w:eastAsia="lv-LV"/>
        </w:rPr>
        <w:t>nolikumā</w:t>
      </w:r>
      <w:r w:rsidRPr="00631F54">
        <w:rPr>
          <w:b/>
          <w:bCs/>
          <w:lang w:val="lv-LV" w:eastAsia="lv-LV"/>
        </w:rPr>
        <w:t xml:space="preserve"> noteiktajām prasībām: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993"/>
        <w:gridCol w:w="3034"/>
        <w:gridCol w:w="2872"/>
      </w:tblGrid>
      <w:tr w:rsidR="0016292A" w:rsidRPr="00631F54" w:rsidTr="00A05ECA">
        <w:trPr>
          <w:trHeight w:val="48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Atbilst/Neatbilst</w:t>
            </w:r>
          </w:p>
        </w:tc>
      </w:tr>
      <w:tr w:rsidR="0016292A" w:rsidRPr="00631F54" w:rsidTr="00A05ECA">
        <w:trPr>
          <w:trHeight w:val="27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2A" w:rsidRPr="00631F54" w:rsidRDefault="0016292A" w:rsidP="00A05ECA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2A" w:rsidRPr="00631F54" w:rsidRDefault="0016292A" w:rsidP="00A05ECA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Daļa Nr.1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>
              <w:rPr>
                <w:b/>
                <w:bCs/>
                <w:color w:val="000000"/>
                <w:lang w:val="lv-LV" w:eastAsia="lv-LV"/>
              </w:rPr>
              <w:t>Daļa Nr.2</w:t>
            </w:r>
          </w:p>
        </w:tc>
      </w:tr>
      <w:tr w:rsidR="0016292A" w:rsidRPr="00631F54" w:rsidTr="00A05ECA">
        <w:trPr>
          <w:trHeight w:val="26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2A" w:rsidRPr="00631F54" w:rsidRDefault="0016292A" w:rsidP="00A05ECA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SIA “MAGGI”</w:t>
            </w:r>
          </w:p>
        </w:tc>
        <w:tc>
          <w:tcPr>
            <w:tcW w:w="1558" w:type="pct"/>
            <w:hideMark/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Atbilst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Atbilst</w:t>
            </w:r>
          </w:p>
        </w:tc>
      </w:tr>
      <w:tr w:rsidR="0016292A" w:rsidRPr="00631F54" w:rsidTr="00A05ECA">
        <w:trPr>
          <w:trHeight w:val="20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2A" w:rsidRPr="00631F54" w:rsidRDefault="0016292A" w:rsidP="00A05ECA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SIA “Katūns”</w:t>
            </w:r>
          </w:p>
        </w:tc>
        <w:tc>
          <w:tcPr>
            <w:tcW w:w="1558" w:type="pct"/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Atbilst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Atbilst</w:t>
            </w:r>
          </w:p>
        </w:tc>
      </w:tr>
    </w:tbl>
    <w:p w:rsidR="00A12065" w:rsidRPr="00631F54" w:rsidRDefault="00A12065" w:rsidP="00A12065">
      <w:pPr>
        <w:tabs>
          <w:tab w:val="num" w:pos="720"/>
        </w:tabs>
        <w:spacing w:line="276" w:lineRule="auto"/>
        <w:ind w:left="284"/>
        <w:jc w:val="both"/>
        <w:rPr>
          <w:bCs/>
          <w:lang w:val="lv-LV" w:eastAsia="lv-LV"/>
        </w:rPr>
      </w:pPr>
    </w:p>
    <w:p w:rsidR="00A12065" w:rsidRPr="00631F54" w:rsidRDefault="00A12065" w:rsidP="00A1206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/>
          <w:bCs/>
          <w:lang w:val="lv-LV" w:eastAsia="lv-LV"/>
        </w:rPr>
      </w:pPr>
      <w:r w:rsidRPr="00631F54">
        <w:rPr>
          <w:b/>
          <w:bCs/>
          <w:lang w:val="lv-LV" w:eastAsia="lv-LV"/>
        </w:rPr>
        <w:t>Tehniskā piedāvājuma atbilstība tehniskās specifikācijas prasībām: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993"/>
        <w:gridCol w:w="3034"/>
        <w:gridCol w:w="2872"/>
      </w:tblGrid>
      <w:tr w:rsidR="0016292A" w:rsidRPr="00631F54" w:rsidTr="00A05ECA">
        <w:trPr>
          <w:trHeight w:val="48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Atbilst/Neatbilst</w:t>
            </w:r>
          </w:p>
        </w:tc>
      </w:tr>
      <w:tr w:rsidR="0016292A" w:rsidRPr="00631F54" w:rsidTr="00A05ECA">
        <w:trPr>
          <w:trHeight w:val="27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2A" w:rsidRPr="00631F54" w:rsidRDefault="0016292A" w:rsidP="00A05ECA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2A" w:rsidRPr="00631F54" w:rsidRDefault="0016292A" w:rsidP="00A05ECA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Daļa Nr.1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2A" w:rsidRPr="00631F54" w:rsidRDefault="0016292A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>
              <w:rPr>
                <w:b/>
                <w:bCs/>
                <w:color w:val="000000"/>
                <w:lang w:val="lv-LV" w:eastAsia="lv-LV"/>
              </w:rPr>
              <w:t>Daļa Nr.2</w:t>
            </w:r>
          </w:p>
        </w:tc>
      </w:tr>
      <w:tr w:rsidR="0016292A" w:rsidRPr="00631F54" w:rsidTr="00A05ECA">
        <w:trPr>
          <w:trHeight w:val="26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2A" w:rsidRPr="00631F54" w:rsidRDefault="0016292A" w:rsidP="00A05ECA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SIA “MAGGI”</w:t>
            </w:r>
          </w:p>
        </w:tc>
        <w:tc>
          <w:tcPr>
            <w:tcW w:w="1558" w:type="pct"/>
            <w:hideMark/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Atbilst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Atbilst</w:t>
            </w:r>
          </w:p>
        </w:tc>
      </w:tr>
      <w:tr w:rsidR="0016292A" w:rsidRPr="00631F54" w:rsidTr="00A05ECA">
        <w:trPr>
          <w:trHeight w:val="20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2A" w:rsidRPr="00631F54" w:rsidRDefault="0016292A" w:rsidP="00A05ECA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SIA “Katūns”</w:t>
            </w:r>
          </w:p>
        </w:tc>
        <w:tc>
          <w:tcPr>
            <w:tcW w:w="1558" w:type="pct"/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Atbilst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A" w:rsidRPr="00631F54" w:rsidRDefault="0016292A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Atbilst</w:t>
            </w:r>
          </w:p>
        </w:tc>
      </w:tr>
    </w:tbl>
    <w:p w:rsidR="00A12065" w:rsidRPr="00631F54" w:rsidRDefault="00A12065" w:rsidP="00A12065">
      <w:pPr>
        <w:tabs>
          <w:tab w:val="num" w:pos="720"/>
        </w:tabs>
        <w:spacing w:line="276" w:lineRule="auto"/>
        <w:jc w:val="both"/>
        <w:rPr>
          <w:bCs/>
          <w:lang w:val="lv-LV" w:eastAsia="lv-LV"/>
        </w:rPr>
      </w:pPr>
    </w:p>
    <w:p w:rsidR="00A12065" w:rsidRPr="00631F54" w:rsidRDefault="00A12065" w:rsidP="00A1206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631F54">
        <w:rPr>
          <w:b/>
          <w:bCs/>
          <w:lang w:val="lv-LV" w:eastAsia="lv-LV"/>
        </w:rPr>
        <w:t>Finanšu piedāvājuma vērtējums:</w:t>
      </w:r>
      <w:r w:rsidRPr="00631F54">
        <w:rPr>
          <w:bCs/>
          <w:lang w:val="lv-LV" w:eastAsia="lv-LV"/>
        </w:rPr>
        <w:t xml:space="preserve"> aritmētisk</w:t>
      </w:r>
      <w:r w:rsidR="000B36F8">
        <w:rPr>
          <w:bCs/>
          <w:lang w:val="lv-LV" w:eastAsia="lv-LV"/>
        </w:rPr>
        <w:t>o</w:t>
      </w:r>
      <w:r w:rsidRPr="00631F54">
        <w:rPr>
          <w:bCs/>
          <w:lang w:val="lv-LV" w:eastAsia="lv-LV"/>
        </w:rPr>
        <w:t xml:space="preserve"> kļūdu labojuma nav.</w:t>
      </w:r>
    </w:p>
    <w:p w:rsidR="00A12065" w:rsidRPr="00631F54" w:rsidRDefault="00A12065" w:rsidP="00A12065">
      <w:pPr>
        <w:tabs>
          <w:tab w:val="num" w:pos="720"/>
        </w:tabs>
        <w:spacing w:line="276" w:lineRule="auto"/>
        <w:ind w:left="284"/>
        <w:jc w:val="both"/>
        <w:rPr>
          <w:bCs/>
          <w:lang w:val="lv-LV" w:eastAsia="lv-LV"/>
        </w:rPr>
      </w:pPr>
    </w:p>
    <w:p w:rsidR="00A12065" w:rsidRPr="00631F54" w:rsidRDefault="00A12065" w:rsidP="00A1206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631F54">
        <w:rPr>
          <w:b/>
          <w:bCs/>
          <w:lang w:val="lv-LV" w:eastAsia="lv-LV"/>
        </w:rPr>
        <w:t>Piedāvājuma izvēles kritērijs:</w:t>
      </w:r>
      <w:r w:rsidRPr="00631F54">
        <w:rPr>
          <w:bCs/>
          <w:lang w:val="lv-LV" w:eastAsia="lv-LV"/>
        </w:rPr>
        <w:t xml:space="preserve"> </w:t>
      </w:r>
      <w:r w:rsidR="0016292A">
        <w:rPr>
          <w:bCs/>
          <w:lang w:val="lv-LV" w:eastAsia="lv-LV"/>
        </w:rPr>
        <w:t xml:space="preserve">atbilstoši nolikuma </w:t>
      </w:r>
      <w:r w:rsidR="00FB22A7">
        <w:rPr>
          <w:bCs/>
          <w:lang w:val="lv-LV" w:eastAsia="lv-LV"/>
        </w:rPr>
        <w:t>10.1. punktam – Nolikuma prasībām atbilstošs piedāvājums ar viszemāko cenas koeficientu katrā daļā atsevišķi</w:t>
      </w:r>
      <w:r w:rsidR="003B4BE5" w:rsidRPr="00631F54">
        <w:rPr>
          <w:bCs/>
          <w:lang w:val="lv-LV" w:eastAsia="lv-LV"/>
        </w:rPr>
        <w:t>.</w:t>
      </w:r>
    </w:p>
    <w:p w:rsidR="00A12065" w:rsidRPr="00631F54" w:rsidRDefault="00A12065" w:rsidP="00A12065">
      <w:pPr>
        <w:tabs>
          <w:tab w:val="num" w:pos="426"/>
        </w:tabs>
        <w:spacing w:line="276" w:lineRule="auto"/>
        <w:jc w:val="both"/>
        <w:rPr>
          <w:bCs/>
          <w:lang w:val="lv-LV" w:eastAsia="lv-LV"/>
        </w:rPr>
      </w:pPr>
    </w:p>
    <w:p w:rsidR="00861D75" w:rsidRPr="00631F54" w:rsidRDefault="00A12065" w:rsidP="00821D58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lang w:eastAsia="lv-LV"/>
        </w:rPr>
      </w:pPr>
      <w:r w:rsidRPr="00631F54">
        <w:rPr>
          <w:rFonts w:ascii="Times New Roman" w:hAnsi="Times New Roman" w:cs="Times New Roman"/>
          <w:b/>
          <w:bCs/>
          <w:sz w:val="24"/>
          <w:lang w:eastAsia="lv-LV"/>
        </w:rPr>
        <w:t>Pretendenta nosaukums, ar kuru nolemts slēgt iepirkuma līgumu:</w:t>
      </w:r>
      <w:r w:rsidRPr="00631F54">
        <w:rPr>
          <w:rFonts w:ascii="Times New Roman" w:hAnsi="Times New Roman" w:cs="Times New Roman"/>
          <w:bCs/>
          <w:sz w:val="24"/>
          <w:lang w:eastAsia="lv-LV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993"/>
        <w:gridCol w:w="3034"/>
        <w:gridCol w:w="2872"/>
      </w:tblGrid>
      <w:tr w:rsidR="00861D75" w:rsidRPr="00631F54" w:rsidTr="00A05ECA">
        <w:trPr>
          <w:trHeight w:val="48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5" w:rsidRPr="00631F54" w:rsidRDefault="00861D75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861D75" w:rsidRPr="00631F54" w:rsidRDefault="00861D75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5" w:rsidRPr="00631F54" w:rsidRDefault="00861D75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861D75" w:rsidRPr="00631F54" w:rsidRDefault="00861D75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75" w:rsidRPr="00631F54" w:rsidRDefault="00861D75" w:rsidP="00A05ECA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31F54">
              <w:rPr>
                <w:b/>
                <w:bCs/>
                <w:color w:val="000000"/>
                <w:lang w:val="lv-LV"/>
              </w:rPr>
              <w:t>Piedāvātais cenas koeficients</w:t>
            </w:r>
          </w:p>
        </w:tc>
      </w:tr>
      <w:tr w:rsidR="00861D75" w:rsidRPr="00631F54" w:rsidTr="00A05ECA">
        <w:trPr>
          <w:trHeight w:val="27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75" w:rsidRPr="00631F54" w:rsidRDefault="00861D75" w:rsidP="00A05ECA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75" w:rsidRPr="00631F54" w:rsidRDefault="00861D75" w:rsidP="00A05ECA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5" w:rsidRPr="00631F54" w:rsidRDefault="00861D75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31F54">
              <w:rPr>
                <w:b/>
                <w:bCs/>
                <w:color w:val="000000"/>
                <w:lang w:val="lv-LV" w:eastAsia="lv-LV"/>
              </w:rPr>
              <w:t>Daļa Nr.1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5" w:rsidRPr="00631F54" w:rsidRDefault="00861D75" w:rsidP="00A05EC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>
              <w:rPr>
                <w:b/>
                <w:bCs/>
                <w:color w:val="000000"/>
                <w:lang w:val="lv-LV" w:eastAsia="lv-LV"/>
              </w:rPr>
              <w:t>Daļa Nr.2</w:t>
            </w:r>
          </w:p>
        </w:tc>
      </w:tr>
      <w:tr w:rsidR="00861D75" w:rsidRPr="00631F54" w:rsidTr="00A05ECA">
        <w:trPr>
          <w:trHeight w:val="26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Pr="00631F54" w:rsidRDefault="00861D75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Pr="00631F54" w:rsidRDefault="00861D75" w:rsidP="00A05ECA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SIA “MAGGI”</w:t>
            </w:r>
            <w:r w:rsidR="000B36F8">
              <w:rPr>
                <w:lang w:val="lv-LV" w:eastAsia="lv-LV"/>
              </w:rPr>
              <w:t xml:space="preserve">, </w:t>
            </w:r>
            <w:proofErr w:type="spellStart"/>
            <w:r w:rsidR="000B36F8">
              <w:rPr>
                <w:lang w:val="lv-LV" w:eastAsia="lv-LV"/>
              </w:rPr>
              <w:t>reģ</w:t>
            </w:r>
            <w:proofErr w:type="spellEnd"/>
            <w:r w:rsidR="000B36F8">
              <w:rPr>
                <w:lang w:val="lv-LV" w:eastAsia="lv-LV"/>
              </w:rPr>
              <w:t>. Nr. 40002066882</w:t>
            </w:r>
          </w:p>
        </w:tc>
        <w:tc>
          <w:tcPr>
            <w:tcW w:w="1558" w:type="pct"/>
            <w:hideMark/>
          </w:tcPr>
          <w:p w:rsidR="00861D75" w:rsidRPr="00631F54" w:rsidRDefault="00861D75" w:rsidP="00A05ECA">
            <w:pPr>
              <w:jc w:val="center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42,39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Pr="00631F54" w:rsidRDefault="00861D75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>-</w:t>
            </w:r>
          </w:p>
        </w:tc>
      </w:tr>
      <w:tr w:rsidR="00861D75" w:rsidRPr="00631F54" w:rsidTr="00A05ECA">
        <w:trPr>
          <w:trHeight w:val="20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Pr="00631F54" w:rsidRDefault="00861D75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631F54">
              <w:rPr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75" w:rsidRPr="00631F54" w:rsidRDefault="00861D75" w:rsidP="00A05ECA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SIA “Katūns”</w:t>
            </w:r>
            <w:r w:rsidR="000B36F8">
              <w:rPr>
                <w:lang w:val="lv-LV" w:eastAsia="lv-LV"/>
              </w:rPr>
              <w:t xml:space="preserve">, </w:t>
            </w:r>
            <w:proofErr w:type="spellStart"/>
            <w:r w:rsidR="000B36F8">
              <w:rPr>
                <w:lang w:val="lv-LV" w:eastAsia="lv-LV"/>
              </w:rPr>
              <w:t>reģ</w:t>
            </w:r>
            <w:proofErr w:type="spellEnd"/>
            <w:r w:rsidR="000B36F8">
              <w:rPr>
                <w:lang w:val="lv-LV" w:eastAsia="lv-LV"/>
              </w:rPr>
              <w:t>. Nr.</w:t>
            </w:r>
            <w:r w:rsidR="000B36F8">
              <w:rPr>
                <w:lang w:val="lv-LV" w:eastAsia="lv-LV"/>
              </w:rPr>
              <w:t xml:space="preserve"> 40003240717</w:t>
            </w:r>
            <w:bookmarkStart w:id="0" w:name="_GoBack"/>
            <w:bookmarkEnd w:id="0"/>
          </w:p>
        </w:tc>
        <w:tc>
          <w:tcPr>
            <w:tcW w:w="1558" w:type="pct"/>
          </w:tcPr>
          <w:p w:rsidR="00861D75" w:rsidRPr="00631F54" w:rsidRDefault="00861D75" w:rsidP="00A05ECA">
            <w:pPr>
              <w:jc w:val="center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5" w:rsidRPr="00631F54" w:rsidRDefault="00861D75" w:rsidP="00A05ECA">
            <w:pPr>
              <w:jc w:val="center"/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>47,01</w:t>
            </w:r>
          </w:p>
        </w:tc>
      </w:tr>
    </w:tbl>
    <w:p w:rsidR="00A12065" w:rsidRPr="00631F54" w:rsidRDefault="00A12065" w:rsidP="00A12065">
      <w:pPr>
        <w:tabs>
          <w:tab w:val="num" w:pos="426"/>
        </w:tabs>
        <w:spacing w:line="276" w:lineRule="auto"/>
        <w:jc w:val="both"/>
        <w:rPr>
          <w:bCs/>
          <w:lang w:val="lv-LV" w:eastAsia="lv-LV"/>
        </w:rPr>
      </w:pPr>
    </w:p>
    <w:p w:rsidR="00A12065" w:rsidRPr="00631F54" w:rsidRDefault="00A12065" w:rsidP="00A1206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631F54">
        <w:rPr>
          <w:b/>
          <w:lang w:val="lv-LV" w:eastAsia="lv-LV"/>
        </w:rPr>
        <w:t>Lēmuma pieņemšanas datums:</w:t>
      </w:r>
      <w:r w:rsidRPr="00631F54">
        <w:rPr>
          <w:lang w:val="lv-LV" w:eastAsia="lv-LV"/>
        </w:rPr>
        <w:t xml:space="preserve"> </w:t>
      </w:r>
      <w:r w:rsidR="00861D75">
        <w:rPr>
          <w:lang w:val="lv-LV" w:eastAsia="lv-LV"/>
        </w:rPr>
        <w:t>04</w:t>
      </w:r>
      <w:r w:rsidR="003B4BE5" w:rsidRPr="00631F54">
        <w:rPr>
          <w:lang w:val="lv-LV" w:eastAsia="lv-LV"/>
        </w:rPr>
        <w:t>.0</w:t>
      </w:r>
      <w:r w:rsidR="00861D75">
        <w:rPr>
          <w:lang w:val="lv-LV" w:eastAsia="lv-LV"/>
        </w:rPr>
        <w:t>2</w:t>
      </w:r>
      <w:r w:rsidRPr="00631F54">
        <w:rPr>
          <w:lang w:val="lv-LV" w:eastAsia="lv-LV"/>
        </w:rPr>
        <w:t>.201</w:t>
      </w:r>
      <w:r w:rsidR="00992D06" w:rsidRPr="00631F54">
        <w:rPr>
          <w:lang w:val="lv-LV" w:eastAsia="lv-LV"/>
        </w:rPr>
        <w:t>6</w:t>
      </w:r>
      <w:r w:rsidRPr="00631F54">
        <w:rPr>
          <w:lang w:val="lv-LV" w:eastAsia="lv-LV"/>
        </w:rPr>
        <w:t>.</w:t>
      </w:r>
    </w:p>
    <w:p w:rsidR="00A12065" w:rsidRPr="00631F54" w:rsidRDefault="00A12065" w:rsidP="00A12065">
      <w:pPr>
        <w:tabs>
          <w:tab w:val="num" w:pos="720"/>
        </w:tabs>
        <w:spacing w:line="276" w:lineRule="auto"/>
        <w:jc w:val="both"/>
        <w:rPr>
          <w:bCs/>
          <w:lang w:val="lv-LV" w:eastAsia="lv-LV"/>
        </w:rPr>
      </w:pPr>
    </w:p>
    <w:p w:rsidR="00A12065" w:rsidRPr="00631F54" w:rsidRDefault="00A12065" w:rsidP="00A1206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-177" w:hanging="284"/>
        <w:jc w:val="both"/>
        <w:rPr>
          <w:b/>
          <w:bCs/>
          <w:lang w:val="lv-LV" w:eastAsia="lv-LV"/>
        </w:rPr>
      </w:pPr>
      <w:r w:rsidRPr="00631F54">
        <w:rPr>
          <w:b/>
          <w:bCs/>
          <w:lang w:val="lv-LV" w:eastAsia="lv-LV"/>
        </w:rPr>
        <w:t>Par uzvarētāju noteiktā pretendenta salīdzinošās priekšrocības:</w:t>
      </w:r>
      <w:r w:rsidRPr="00631F54">
        <w:rPr>
          <w:bCs/>
          <w:lang w:val="lv-LV" w:eastAsia="lv-LV"/>
        </w:rPr>
        <w:t xml:space="preserve"> Pasūtītāja prasībām atbilstošs piedāvājums ar viszemāko cen</w:t>
      </w:r>
      <w:r w:rsidR="00861D75">
        <w:rPr>
          <w:bCs/>
          <w:lang w:val="lv-LV" w:eastAsia="lv-LV"/>
        </w:rPr>
        <w:t>as koeficientu</w:t>
      </w:r>
      <w:r w:rsidRPr="00631F54">
        <w:rPr>
          <w:bCs/>
          <w:lang w:val="lv-LV" w:eastAsia="lv-LV"/>
        </w:rPr>
        <w:t xml:space="preserve">. </w:t>
      </w:r>
    </w:p>
    <w:p w:rsidR="00A12065" w:rsidRPr="00631F54" w:rsidRDefault="00A12065" w:rsidP="00A12065">
      <w:pPr>
        <w:tabs>
          <w:tab w:val="num" w:pos="720"/>
        </w:tabs>
        <w:spacing w:line="276" w:lineRule="auto"/>
        <w:ind w:right="-177"/>
        <w:jc w:val="both"/>
        <w:rPr>
          <w:b/>
          <w:bCs/>
          <w:lang w:val="lv-LV" w:eastAsia="lv-LV"/>
        </w:rPr>
      </w:pPr>
    </w:p>
    <w:p w:rsidR="00A12065" w:rsidRPr="00631F54" w:rsidRDefault="00A12065" w:rsidP="002E3F2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631F54">
        <w:rPr>
          <w:b/>
          <w:lang w:val="lv-LV" w:eastAsia="lv-LV"/>
        </w:rPr>
        <w:t>Lēmuma pārsūdzēšana:</w:t>
      </w:r>
      <w:r w:rsidRPr="00631F54">
        <w:rPr>
          <w:lang w:val="lv-LV" w:eastAsia="lv-LV"/>
        </w:rPr>
        <w:t xml:space="preserve"> </w:t>
      </w:r>
      <w:r w:rsidRPr="00631F54">
        <w:rPr>
          <w:bCs/>
          <w:lang w:val="lv-LV" w:eastAsia="lv-LV"/>
        </w:rPr>
        <w:t>Saskaņā ar Publisko iepirkumu likuma 8</w:t>
      </w:r>
      <w:r w:rsidRPr="00631F54">
        <w:rPr>
          <w:bCs/>
          <w:vertAlign w:val="superscript"/>
          <w:lang w:val="lv-LV" w:eastAsia="lv-LV"/>
        </w:rPr>
        <w:t>2</w:t>
      </w:r>
      <w:r w:rsidRPr="00631F54">
        <w:rPr>
          <w:bCs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A12065" w:rsidRPr="00631F54" w:rsidRDefault="00A12065" w:rsidP="00A12065">
      <w:pPr>
        <w:spacing w:line="276" w:lineRule="auto"/>
        <w:jc w:val="both"/>
        <w:rPr>
          <w:lang w:val="lv-LV" w:eastAsia="lv-LV"/>
        </w:rPr>
      </w:pPr>
    </w:p>
    <w:p w:rsidR="00A12065" w:rsidRPr="00631F54" w:rsidRDefault="00A12065" w:rsidP="00A12065">
      <w:pPr>
        <w:keepNext/>
        <w:keepLines/>
        <w:rPr>
          <w:lang w:val="lv-LV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2693"/>
      </w:tblGrid>
      <w:tr w:rsidR="00861D75" w:rsidRPr="000A6A76" w:rsidTr="00A05ECA">
        <w:trPr>
          <w:trHeight w:val="589"/>
        </w:trPr>
        <w:tc>
          <w:tcPr>
            <w:tcW w:w="3969" w:type="dxa"/>
            <w:hideMark/>
          </w:tcPr>
          <w:p w:rsidR="00861D75" w:rsidRPr="000A6A76" w:rsidRDefault="00861D75" w:rsidP="00A05ECA">
            <w:pPr>
              <w:spacing w:line="256" w:lineRule="auto"/>
              <w:jc w:val="both"/>
              <w:rPr>
                <w:sz w:val="22"/>
                <w:szCs w:val="22"/>
                <w:lang w:val="lv-LV"/>
              </w:rPr>
            </w:pPr>
            <w:r w:rsidRPr="000A6A76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1D75" w:rsidRPr="000A6A76" w:rsidRDefault="00861D75" w:rsidP="00A05ECA">
            <w:pPr>
              <w:spacing w:line="25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hideMark/>
          </w:tcPr>
          <w:p w:rsidR="00861D75" w:rsidRPr="000A6A76" w:rsidRDefault="00861D75" w:rsidP="00A05ECA">
            <w:pPr>
              <w:spacing w:line="256" w:lineRule="auto"/>
              <w:ind w:left="178" w:firstLine="28"/>
              <w:rPr>
                <w:sz w:val="22"/>
                <w:szCs w:val="22"/>
                <w:lang w:val="lv-LV"/>
              </w:rPr>
            </w:pPr>
          </w:p>
          <w:p w:rsidR="00861D75" w:rsidRPr="000A6A76" w:rsidRDefault="00861D75" w:rsidP="00A05ECA">
            <w:pPr>
              <w:spacing w:line="256" w:lineRule="auto"/>
              <w:ind w:left="178" w:firstLine="28"/>
              <w:rPr>
                <w:sz w:val="22"/>
                <w:szCs w:val="22"/>
                <w:lang w:val="lv-LV"/>
              </w:rPr>
            </w:pPr>
            <w:r w:rsidRPr="000A6A76">
              <w:rPr>
                <w:sz w:val="22"/>
                <w:szCs w:val="22"/>
                <w:lang w:val="lv-LV"/>
              </w:rPr>
              <w:t>Jānis Siliņš</w:t>
            </w:r>
          </w:p>
        </w:tc>
      </w:tr>
      <w:tr w:rsidR="00861D75" w:rsidRPr="000A6A76" w:rsidTr="00A05ECA">
        <w:trPr>
          <w:trHeight w:val="80"/>
        </w:trPr>
        <w:tc>
          <w:tcPr>
            <w:tcW w:w="3969" w:type="dxa"/>
          </w:tcPr>
          <w:p w:rsidR="00861D75" w:rsidRPr="000A6A76" w:rsidRDefault="00861D75" w:rsidP="00A05ECA">
            <w:pPr>
              <w:spacing w:before="240" w:line="25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1D75" w:rsidRPr="000A6A76" w:rsidRDefault="00861D75" w:rsidP="00A05ECA">
            <w:pPr>
              <w:spacing w:before="240" w:line="25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:rsidR="00861D75" w:rsidRPr="000A6A76" w:rsidRDefault="00861D75" w:rsidP="00A05ECA">
            <w:pPr>
              <w:spacing w:before="240" w:line="256" w:lineRule="auto"/>
              <w:ind w:left="178" w:firstLine="28"/>
              <w:rPr>
                <w:sz w:val="22"/>
                <w:szCs w:val="22"/>
                <w:lang w:val="lv-LV"/>
              </w:rPr>
            </w:pPr>
          </w:p>
        </w:tc>
      </w:tr>
      <w:tr w:rsidR="00861D75" w:rsidRPr="000A6A76" w:rsidTr="00A05ECA">
        <w:trPr>
          <w:trHeight w:val="449"/>
        </w:trPr>
        <w:tc>
          <w:tcPr>
            <w:tcW w:w="3969" w:type="dxa"/>
            <w:hideMark/>
          </w:tcPr>
          <w:p w:rsidR="00861D75" w:rsidRPr="000A6A76" w:rsidRDefault="00861D75" w:rsidP="00A05ECA">
            <w:pPr>
              <w:spacing w:before="240" w:line="256" w:lineRule="auto"/>
              <w:jc w:val="both"/>
              <w:rPr>
                <w:sz w:val="22"/>
                <w:szCs w:val="22"/>
                <w:lang w:val="lv-LV"/>
              </w:rPr>
            </w:pPr>
            <w:r w:rsidRPr="000A6A76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1D75" w:rsidRPr="000A6A76" w:rsidRDefault="00861D75" w:rsidP="00A05ECA">
            <w:pPr>
              <w:spacing w:before="240" w:line="25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hideMark/>
          </w:tcPr>
          <w:p w:rsidR="00861D75" w:rsidRPr="000A6A76" w:rsidRDefault="00861D75" w:rsidP="00A05ECA">
            <w:pPr>
              <w:spacing w:before="240" w:line="256" w:lineRule="auto"/>
              <w:ind w:left="178" w:firstLine="28"/>
              <w:rPr>
                <w:sz w:val="22"/>
                <w:szCs w:val="22"/>
                <w:lang w:val="lv-LV"/>
              </w:rPr>
            </w:pPr>
            <w:r w:rsidRPr="000A6A76">
              <w:rPr>
                <w:rFonts w:eastAsia="Cambria"/>
                <w:color w:val="000000"/>
                <w:sz w:val="22"/>
                <w:szCs w:val="22"/>
                <w:lang w:val="lv-LV"/>
              </w:rPr>
              <w:t>Iveta Meikšāne</w:t>
            </w:r>
          </w:p>
        </w:tc>
      </w:tr>
      <w:tr w:rsidR="00861D75" w:rsidRPr="000A6A76" w:rsidTr="00A05ECA">
        <w:trPr>
          <w:trHeight w:val="400"/>
        </w:trPr>
        <w:tc>
          <w:tcPr>
            <w:tcW w:w="3969" w:type="dxa"/>
          </w:tcPr>
          <w:p w:rsidR="00861D75" w:rsidRPr="000A6A76" w:rsidRDefault="00861D75" w:rsidP="00A05ECA">
            <w:pPr>
              <w:spacing w:before="240" w:line="25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1D75" w:rsidRPr="000A6A76" w:rsidRDefault="00861D75" w:rsidP="00A05ECA">
            <w:pPr>
              <w:spacing w:before="240" w:line="25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hideMark/>
          </w:tcPr>
          <w:p w:rsidR="00861D75" w:rsidRPr="000A6A76" w:rsidRDefault="00861D75" w:rsidP="00A05ECA">
            <w:pPr>
              <w:spacing w:before="240" w:line="256" w:lineRule="auto"/>
              <w:ind w:left="178" w:firstLine="28"/>
              <w:rPr>
                <w:sz w:val="22"/>
                <w:szCs w:val="22"/>
                <w:lang w:val="lv-LV"/>
              </w:rPr>
            </w:pPr>
            <w:r w:rsidRPr="000A6A76">
              <w:rPr>
                <w:rFonts w:eastAsia="Cambria"/>
                <w:color w:val="000000"/>
                <w:sz w:val="22"/>
                <w:szCs w:val="22"/>
                <w:lang w:val="lv-LV"/>
              </w:rPr>
              <w:t xml:space="preserve">Dana </w:t>
            </w:r>
            <w:proofErr w:type="spellStart"/>
            <w:r w:rsidRPr="000A6A76">
              <w:rPr>
                <w:rFonts w:eastAsia="Cambria"/>
                <w:color w:val="000000"/>
                <w:sz w:val="22"/>
                <w:szCs w:val="22"/>
                <w:lang w:val="lv-LV"/>
              </w:rPr>
              <w:t>Smutova</w:t>
            </w:r>
            <w:proofErr w:type="spellEnd"/>
          </w:p>
        </w:tc>
      </w:tr>
      <w:tr w:rsidR="00861D75" w:rsidRPr="000A6A76" w:rsidTr="00A05ECA">
        <w:trPr>
          <w:trHeight w:val="400"/>
        </w:trPr>
        <w:tc>
          <w:tcPr>
            <w:tcW w:w="3969" w:type="dxa"/>
          </w:tcPr>
          <w:p w:rsidR="00861D75" w:rsidRPr="000A6A76" w:rsidRDefault="00861D75" w:rsidP="00A05ECA">
            <w:pPr>
              <w:spacing w:before="240" w:line="25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1D75" w:rsidRPr="000A6A76" w:rsidRDefault="00861D75" w:rsidP="00A05ECA">
            <w:pPr>
              <w:spacing w:before="240" w:line="25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:rsidR="00861D75" w:rsidRPr="000A6A76" w:rsidRDefault="00861D75" w:rsidP="00A05ECA">
            <w:pPr>
              <w:spacing w:before="240" w:line="256" w:lineRule="auto"/>
              <w:ind w:left="178" w:firstLine="28"/>
              <w:rPr>
                <w:sz w:val="22"/>
                <w:szCs w:val="22"/>
                <w:lang w:val="lv-LV"/>
              </w:rPr>
            </w:pPr>
            <w:r w:rsidRPr="000A6A76">
              <w:rPr>
                <w:rFonts w:eastAsia="Cambria"/>
                <w:color w:val="000000"/>
                <w:sz w:val="22"/>
                <w:szCs w:val="22"/>
                <w:lang w:val="lv-LV"/>
              </w:rPr>
              <w:t>Iveta Sveržicka</w:t>
            </w:r>
          </w:p>
        </w:tc>
      </w:tr>
    </w:tbl>
    <w:p w:rsidR="00A12065" w:rsidRPr="00631F54" w:rsidRDefault="00A12065" w:rsidP="00A12065">
      <w:pPr>
        <w:spacing w:line="276" w:lineRule="auto"/>
        <w:jc w:val="both"/>
        <w:rPr>
          <w:bCs/>
          <w:lang w:val="lv-LV" w:eastAsia="lv-LV"/>
        </w:rPr>
      </w:pPr>
    </w:p>
    <w:p w:rsidR="00273562" w:rsidRPr="00631F54" w:rsidRDefault="00273562">
      <w:pPr>
        <w:rPr>
          <w:lang w:val="lv-LV"/>
        </w:rPr>
      </w:pPr>
    </w:p>
    <w:sectPr w:rsidR="00273562" w:rsidRPr="00631F54" w:rsidSect="009E7024"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2340D678"/>
    <w:lvl w:ilvl="0" w:tplc="60FE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80516"/>
    <w:multiLevelType w:val="multilevel"/>
    <w:tmpl w:val="7A2A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671990"/>
    <w:multiLevelType w:val="multilevel"/>
    <w:tmpl w:val="810C0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5"/>
    <w:rsid w:val="0007419E"/>
    <w:rsid w:val="000B36F8"/>
    <w:rsid w:val="0016292A"/>
    <w:rsid w:val="00186108"/>
    <w:rsid w:val="001F51A3"/>
    <w:rsid w:val="00273562"/>
    <w:rsid w:val="002E3F28"/>
    <w:rsid w:val="003248E5"/>
    <w:rsid w:val="003B4BE5"/>
    <w:rsid w:val="00404428"/>
    <w:rsid w:val="005009EE"/>
    <w:rsid w:val="00631F54"/>
    <w:rsid w:val="006479F9"/>
    <w:rsid w:val="00802C24"/>
    <w:rsid w:val="00821D58"/>
    <w:rsid w:val="00861D75"/>
    <w:rsid w:val="009103BD"/>
    <w:rsid w:val="0094463D"/>
    <w:rsid w:val="00992D06"/>
    <w:rsid w:val="00A12065"/>
    <w:rsid w:val="00AE6135"/>
    <w:rsid w:val="00D716E9"/>
    <w:rsid w:val="00ED110E"/>
    <w:rsid w:val="00F15BA6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CEF3CA-89A5-49C9-9980-2C9303D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2065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A12065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A1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12065"/>
    <w:rPr>
      <w:rFonts w:ascii="Cambria" w:eastAsia="Times New Roman" w:hAnsi="Cambria" w:cs="Cambria"/>
      <w:kern w:val="56"/>
      <w:sz w:val="28"/>
      <w:szCs w:val="24"/>
    </w:rPr>
  </w:style>
  <w:style w:type="paragraph" w:customStyle="1" w:styleId="DecimalAligned">
    <w:name w:val="Decimal Aligned"/>
    <w:basedOn w:val="Normal"/>
    <w:uiPriority w:val="40"/>
    <w:qFormat/>
    <w:rsid w:val="00A1206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E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1">
    <w:name w:val="Style1"/>
    <w:autoRedefine/>
    <w:qFormat/>
    <w:rsid w:val="003B4BE5"/>
    <w:pPr>
      <w:numPr>
        <w:ilvl w:val="1"/>
        <w:numId w:val="3"/>
      </w:numPr>
      <w:spacing w:after="240" w:line="240" w:lineRule="auto"/>
      <w:ind w:left="709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Jānis Siliņš</cp:lastModifiedBy>
  <cp:revision>16</cp:revision>
  <cp:lastPrinted>2016-02-04T12:28:00Z</cp:lastPrinted>
  <dcterms:created xsi:type="dcterms:W3CDTF">2015-08-14T10:56:00Z</dcterms:created>
  <dcterms:modified xsi:type="dcterms:W3CDTF">2016-02-04T12:46:00Z</dcterms:modified>
</cp:coreProperties>
</file>