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7A" w:rsidRPr="00233F9E" w:rsidRDefault="00064B7A" w:rsidP="00064B7A">
      <w:pPr>
        <w:ind w:right="-170"/>
        <w:jc w:val="center"/>
        <w:rPr>
          <w:rFonts w:ascii="Times New Roman" w:hAnsi="Times New Roman"/>
          <w:lang w:val="lv-LV"/>
        </w:rPr>
      </w:pPr>
      <w:r w:rsidRPr="00233F9E">
        <w:rPr>
          <w:rFonts w:ascii="Times New Roman" w:hAnsi="Times New Roman"/>
          <w:lang w:val="lv-LV"/>
        </w:rPr>
        <w:t xml:space="preserve">Iepirkuma procedūras </w:t>
      </w:r>
    </w:p>
    <w:p w:rsidR="00064B7A" w:rsidRPr="00233F9E" w:rsidRDefault="00064B7A" w:rsidP="00064B7A">
      <w:pPr>
        <w:jc w:val="center"/>
        <w:rPr>
          <w:rFonts w:ascii="Times New Roman" w:hAnsi="Times New Roman"/>
          <w:b/>
          <w:bCs/>
        </w:rPr>
      </w:pPr>
      <w:r w:rsidRPr="00233F9E">
        <w:rPr>
          <w:rFonts w:ascii="Times New Roman" w:hAnsi="Times New Roman"/>
          <w:b/>
          <w:bCs/>
        </w:rPr>
        <w:t>“</w:t>
      </w:r>
      <w:r w:rsidR="006C4E05" w:rsidRPr="006C4E05">
        <w:rPr>
          <w:rFonts w:ascii="Times New Roman" w:eastAsia="Times New Roman" w:hAnsi="Times New Roman"/>
          <w:b/>
          <w:bCs/>
          <w:lang w:val="lv-LV" w:eastAsia="lv-LV"/>
        </w:rPr>
        <w:t>Mēbeļu izgatavošana, piegāde un montāža RTU vajadzībām</w:t>
      </w:r>
      <w:r w:rsidRPr="00233F9E">
        <w:rPr>
          <w:rFonts w:ascii="Times New Roman" w:hAnsi="Times New Roman"/>
          <w:b/>
          <w:bCs/>
        </w:rPr>
        <w:t>”</w:t>
      </w:r>
    </w:p>
    <w:p w:rsidR="00064B7A" w:rsidRPr="00233F9E" w:rsidRDefault="00233F9E" w:rsidP="00064B7A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(i</w:t>
      </w:r>
      <w:r w:rsidR="006C4E05">
        <w:rPr>
          <w:rFonts w:ascii="Times New Roman" w:hAnsi="Times New Roman"/>
          <w:lang w:val="lv-LV"/>
        </w:rPr>
        <w:t>dentifikācijas Nr. RTU – 2016/11</w:t>
      </w:r>
      <w:r w:rsidR="00064B7A" w:rsidRPr="00233F9E">
        <w:rPr>
          <w:rFonts w:ascii="Times New Roman" w:hAnsi="Times New Roman"/>
          <w:lang w:val="lv-LV"/>
        </w:rPr>
        <w:t>)</w:t>
      </w:r>
    </w:p>
    <w:p w:rsidR="00560FB6" w:rsidRPr="00233F9E" w:rsidRDefault="00064B7A" w:rsidP="00064B7A">
      <w:pPr>
        <w:jc w:val="center"/>
        <w:rPr>
          <w:rFonts w:ascii="Times New Roman" w:hAnsi="Times New Roman"/>
          <w:b/>
        </w:rPr>
      </w:pPr>
      <w:r w:rsidRPr="00233F9E">
        <w:rPr>
          <w:rFonts w:ascii="Times New Roman" w:hAnsi="Times New Roman"/>
          <w:b/>
        </w:rPr>
        <w:t>LĒMUMS</w:t>
      </w:r>
    </w:p>
    <w:p w:rsidR="00064B7A" w:rsidRPr="00233F9E" w:rsidRDefault="00064B7A" w:rsidP="00064B7A">
      <w:pPr>
        <w:rPr>
          <w:bCs/>
        </w:rPr>
      </w:pPr>
    </w:p>
    <w:p w:rsidR="00064B7A" w:rsidRPr="00233F9E" w:rsidRDefault="00233F9E" w:rsidP="00064B7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Rīgā, 2016</w:t>
      </w:r>
      <w:r w:rsidR="00064B7A" w:rsidRPr="00233F9E">
        <w:rPr>
          <w:rFonts w:ascii="Times New Roman" w:hAnsi="Times New Roman"/>
          <w:bCs/>
        </w:rPr>
        <w:t xml:space="preserve">. gada </w:t>
      </w:r>
      <w:r w:rsidR="00815652">
        <w:rPr>
          <w:rFonts w:ascii="Times New Roman" w:hAnsi="Times New Roman"/>
          <w:bCs/>
        </w:rPr>
        <w:t>8</w:t>
      </w:r>
      <w:r w:rsidR="00064B7A" w:rsidRPr="00233F9E">
        <w:rPr>
          <w:rFonts w:ascii="Times New Roman" w:hAnsi="Times New Roman"/>
          <w:bCs/>
        </w:rPr>
        <w:t>. februārī</w:t>
      </w:r>
    </w:p>
    <w:p w:rsidR="00064B7A" w:rsidRDefault="00064B7A"/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33F9E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Iepirkuma priekšmets: </w:t>
      </w:r>
      <w:r w:rsidR="006C4E05" w:rsidRPr="006C4E05">
        <w:rPr>
          <w:rFonts w:ascii="Times New Roman" w:eastAsia="Times New Roman" w:hAnsi="Times New Roman"/>
          <w:bCs/>
          <w:lang w:val="lv-LV" w:eastAsia="lv-LV"/>
        </w:rPr>
        <w:t>Mēbeļu izgatavošana, piegāde un montāža RTU vajadzībām</w:t>
      </w:r>
      <w:r w:rsidRPr="00233F9E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Times New Roman" w:eastAsia="Times New Roman" w:hAnsi="Times New Roman"/>
          <w:bCs/>
          <w:lang w:val="en-GB"/>
        </w:rPr>
      </w:pPr>
      <w:r w:rsidRPr="00233F9E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6C4E05">
        <w:rPr>
          <w:rFonts w:ascii="Times New Roman" w:eastAsia="Times New Roman" w:hAnsi="Times New Roman"/>
          <w:bCs/>
          <w:lang w:val="en-GB"/>
        </w:rPr>
        <w:t xml:space="preserve"> RTU – 2016/1</w:t>
      </w:r>
      <w:r w:rsidRPr="00233F9E">
        <w:rPr>
          <w:rFonts w:ascii="Times New Roman" w:eastAsia="Times New Roman" w:hAnsi="Times New Roman"/>
          <w:bCs/>
          <w:lang w:val="en-GB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33F9E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233F9E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7" w:history="1">
        <w:r w:rsidRPr="00233F9E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33F9E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6C4E05">
        <w:rPr>
          <w:rFonts w:ascii="Times New Roman" w:eastAsia="Times New Roman" w:hAnsi="Times New Roman"/>
          <w:bCs/>
          <w:lang w:val="lv-LV" w:eastAsia="lv-LV"/>
        </w:rPr>
        <w:t xml:space="preserve">18.01.2016. </w:t>
      </w:r>
      <w:r w:rsidRPr="00233F9E">
        <w:rPr>
          <w:rFonts w:ascii="Times New Roman" w:eastAsia="Times New Roman" w:hAnsi="Times New Roman"/>
          <w:bCs/>
          <w:lang w:val="lv-LV" w:eastAsia="lv-LV"/>
        </w:rPr>
        <w:t>Iepirkuma procedūra ir rīkota sask</w:t>
      </w:r>
      <w:r w:rsidR="006C4E05">
        <w:rPr>
          <w:rFonts w:ascii="Times New Roman" w:eastAsia="Times New Roman" w:hAnsi="Times New Roman"/>
          <w:bCs/>
          <w:lang w:val="lv-LV" w:eastAsia="lv-LV"/>
        </w:rPr>
        <w:t>aņā ar Publisko iepirkumu likuma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8.</w:t>
      </w:r>
      <w:r w:rsidRPr="00233F9E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="006C4E05">
        <w:rPr>
          <w:rFonts w:ascii="Times New Roman" w:eastAsia="Times New Roman" w:hAnsi="Times New Roman"/>
          <w:bCs/>
          <w:lang w:val="lv-LV" w:eastAsia="lv-LV"/>
        </w:rPr>
        <w:t xml:space="preserve"> pantu.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ar Rīgas Tehniskās universitātes </w:t>
      </w:r>
      <w:r w:rsidR="006C4E05" w:rsidRPr="006C4E05">
        <w:rPr>
          <w:rFonts w:ascii="Times New Roman" w:eastAsia="Times New Roman" w:hAnsi="Times New Roman"/>
          <w:bCs/>
          <w:lang w:eastAsia="lv-LV"/>
        </w:rPr>
        <w:t>2016. gada 14. janvāra rīkojumu Nr. 03000-1.2/6</w:t>
      </w:r>
      <w:r w:rsidRPr="00233F9E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233F9E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CPV nomenklatūras kods: </w:t>
      </w:r>
      <w:r w:rsidR="006C4E05" w:rsidRPr="006C4E05">
        <w:rPr>
          <w:rFonts w:ascii="Times New Roman" w:eastAsia="Times New Roman" w:hAnsi="Times New Roman"/>
          <w:lang w:val="lv-LV" w:eastAsia="lv-LV"/>
        </w:rPr>
        <w:t>39100000-3 – Mēbeles</w:t>
      </w:r>
      <w:r w:rsidR="006C4E05" w:rsidRPr="006C4E05">
        <w:rPr>
          <w:rFonts w:ascii="Times New Roman" w:eastAsia="Times New Roman" w:hAnsi="Times New Roman"/>
          <w:bCs/>
          <w:lang w:val="lv-LV" w:eastAsia="lv-LV"/>
        </w:rPr>
        <w:t>.</w:t>
      </w:r>
    </w:p>
    <w:p w:rsidR="00233F9E" w:rsidRPr="006C4E05" w:rsidRDefault="00233F9E" w:rsidP="00233F9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610"/>
        <w:gridCol w:w="580"/>
        <w:gridCol w:w="2835"/>
        <w:gridCol w:w="1984"/>
      </w:tblGrid>
      <w:tr w:rsidR="006C4E05" w:rsidRPr="006C4E05" w:rsidTr="006C4E05">
        <w:trPr>
          <w:trHeight w:val="510"/>
        </w:trPr>
        <w:tc>
          <w:tcPr>
            <w:tcW w:w="779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Daļas</w:t>
            </w:r>
          </w:p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Nr.</w:t>
            </w:r>
          </w:p>
        </w:tc>
        <w:tc>
          <w:tcPr>
            <w:tcW w:w="261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Ieepirkuma daļas nosaukums</w:t>
            </w:r>
          </w:p>
        </w:tc>
        <w:tc>
          <w:tcPr>
            <w:tcW w:w="580" w:type="dxa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Nr. p.k.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Pretendenta nosaukums </w:t>
            </w:r>
          </w:p>
        </w:tc>
        <w:tc>
          <w:tcPr>
            <w:tcW w:w="1984" w:type="dxa"/>
            <w:shd w:val="clear" w:color="auto" w:fill="auto"/>
          </w:tcPr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Piedāvātā līgumcena EUR, bez PVN</w:t>
            </w:r>
          </w:p>
        </w:tc>
      </w:tr>
      <w:tr w:rsidR="00815652" w:rsidRPr="006C4E05" w:rsidTr="006C4E05">
        <w:trPr>
          <w:trHeight w:val="169"/>
        </w:trPr>
        <w:tc>
          <w:tcPr>
            <w:tcW w:w="779" w:type="dxa"/>
            <w:vMerge w:val="restart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0" w:type="dxa"/>
            <w:vMerge w:val="restart"/>
          </w:tcPr>
          <w:p w:rsidR="00815652" w:rsidRPr="00075E59" w:rsidRDefault="00815652" w:rsidP="0081565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5E59">
              <w:rPr>
                <w:rFonts w:ascii="Times New Roman" w:hAnsi="Times New Roman"/>
                <w:sz w:val="22"/>
                <w:szCs w:val="22"/>
              </w:rPr>
              <w:t>Krēslu piegāde konferenču telpai</w:t>
            </w:r>
          </w:p>
        </w:tc>
        <w:tc>
          <w:tcPr>
            <w:tcW w:w="580" w:type="dxa"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075E59" w:rsidRDefault="00815652" w:rsidP="00815652">
            <w:pPr>
              <w:rPr>
                <w:rFonts w:ascii="Times New Roman" w:hAnsi="Times New Roman"/>
                <w:sz w:val="22"/>
                <w:szCs w:val="22"/>
              </w:rPr>
            </w:pPr>
            <w:r w:rsidRPr="00075E59">
              <w:rPr>
                <w:rFonts w:ascii="Times New Roman" w:hAnsi="Times New Roman"/>
                <w:sz w:val="22"/>
                <w:szCs w:val="22"/>
              </w:rPr>
              <w:t>SIA „Lazurīts S”</w:t>
            </w:r>
          </w:p>
        </w:tc>
        <w:tc>
          <w:tcPr>
            <w:tcW w:w="1984" w:type="dxa"/>
            <w:shd w:val="clear" w:color="auto" w:fill="FFFFFF"/>
          </w:tcPr>
          <w:p w:rsidR="00815652" w:rsidRPr="00075E59" w:rsidRDefault="00815652" w:rsidP="0081565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075E59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4753,50</w:t>
            </w:r>
          </w:p>
        </w:tc>
      </w:tr>
      <w:tr w:rsidR="00815652" w:rsidRPr="006C4E05" w:rsidTr="006C4E05">
        <w:trPr>
          <w:trHeight w:val="169"/>
        </w:trPr>
        <w:tc>
          <w:tcPr>
            <w:tcW w:w="779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6C4E05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5E59">
              <w:rPr>
                <w:rFonts w:ascii="Times New Roman" w:hAnsi="Times New Roman"/>
                <w:sz w:val="22"/>
                <w:szCs w:val="22"/>
              </w:rPr>
              <w:t>SIA “STANDART Latvia”</w:t>
            </w:r>
          </w:p>
        </w:tc>
        <w:tc>
          <w:tcPr>
            <w:tcW w:w="1984" w:type="dxa"/>
            <w:shd w:val="clear" w:color="auto" w:fill="FFFFFF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075E59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3036,00</w:t>
            </w:r>
          </w:p>
        </w:tc>
      </w:tr>
      <w:tr w:rsidR="00815652" w:rsidRPr="006C4E05" w:rsidTr="006C4E05">
        <w:trPr>
          <w:trHeight w:val="169"/>
        </w:trPr>
        <w:tc>
          <w:tcPr>
            <w:tcW w:w="779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6C4E05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559D9">
              <w:rPr>
                <w:rFonts w:ascii="Times New Roman" w:hAnsi="Times New Roman"/>
                <w:color w:val="000000"/>
                <w:sz w:val="22"/>
                <w:szCs w:val="22"/>
              </w:rPr>
              <w:t>SIA “ALB”</w:t>
            </w:r>
          </w:p>
        </w:tc>
        <w:tc>
          <w:tcPr>
            <w:tcW w:w="1984" w:type="dxa"/>
            <w:shd w:val="clear" w:color="auto" w:fill="FFFFFF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075E59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3645,00</w:t>
            </w:r>
          </w:p>
        </w:tc>
      </w:tr>
      <w:tr w:rsidR="00815652" w:rsidRPr="006C4E05" w:rsidTr="006C4E05">
        <w:trPr>
          <w:trHeight w:val="169"/>
        </w:trPr>
        <w:tc>
          <w:tcPr>
            <w:tcW w:w="779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6C4E05" w:rsidRDefault="00815652" w:rsidP="008156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B559D9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SIA „RKP”</w:t>
            </w:r>
          </w:p>
        </w:tc>
        <w:tc>
          <w:tcPr>
            <w:tcW w:w="1984" w:type="dxa"/>
            <w:shd w:val="clear" w:color="auto" w:fill="FFFFFF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075E59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3105,00</w:t>
            </w:r>
          </w:p>
        </w:tc>
      </w:tr>
      <w:tr w:rsidR="00815652" w:rsidRPr="006C4E05" w:rsidTr="006C4E05">
        <w:trPr>
          <w:trHeight w:val="169"/>
        </w:trPr>
        <w:tc>
          <w:tcPr>
            <w:tcW w:w="779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6C4E05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559D9">
              <w:rPr>
                <w:rFonts w:ascii="Times New Roman" w:hAnsi="Times New Roman"/>
                <w:color w:val="000000"/>
                <w:sz w:val="22"/>
                <w:szCs w:val="22"/>
              </w:rPr>
              <w:t>SIA “LK Holding”</w:t>
            </w:r>
          </w:p>
        </w:tc>
        <w:tc>
          <w:tcPr>
            <w:tcW w:w="1984" w:type="dxa"/>
            <w:shd w:val="clear" w:color="auto" w:fill="FFFFFF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075E59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11400,00</w:t>
            </w:r>
          </w:p>
        </w:tc>
      </w:tr>
      <w:tr w:rsidR="00815652" w:rsidRPr="006C4E05" w:rsidTr="006C4E05">
        <w:trPr>
          <w:trHeight w:val="169"/>
        </w:trPr>
        <w:tc>
          <w:tcPr>
            <w:tcW w:w="779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6C4E05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559D9">
              <w:rPr>
                <w:rFonts w:ascii="Times New Roman" w:hAnsi="Times New Roman"/>
                <w:color w:val="000000"/>
                <w:sz w:val="22"/>
                <w:szCs w:val="22"/>
              </w:rPr>
              <w:t>SIA “Omega Ekspress”</w:t>
            </w:r>
          </w:p>
        </w:tc>
        <w:tc>
          <w:tcPr>
            <w:tcW w:w="1984" w:type="dxa"/>
            <w:shd w:val="clear" w:color="auto" w:fill="FFFFFF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075E59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4332,00</w:t>
            </w:r>
          </w:p>
        </w:tc>
      </w:tr>
      <w:tr w:rsidR="00815652" w:rsidRPr="006C4E05" w:rsidTr="006C4E05">
        <w:trPr>
          <w:trHeight w:val="169"/>
        </w:trPr>
        <w:tc>
          <w:tcPr>
            <w:tcW w:w="779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6C4E05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5E59">
              <w:rPr>
                <w:rFonts w:ascii="Times New Roman" w:hAnsi="Times New Roman"/>
                <w:sz w:val="22"/>
                <w:szCs w:val="22"/>
              </w:rPr>
              <w:t>SIA “FL BIROJS”</w:t>
            </w:r>
          </w:p>
        </w:tc>
        <w:tc>
          <w:tcPr>
            <w:tcW w:w="1984" w:type="dxa"/>
            <w:shd w:val="clear" w:color="auto" w:fill="FFFFFF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075E59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3654,00</w:t>
            </w:r>
          </w:p>
        </w:tc>
      </w:tr>
      <w:tr w:rsidR="00815652" w:rsidRPr="006C4E05" w:rsidTr="006C4E05">
        <w:trPr>
          <w:trHeight w:val="169"/>
        </w:trPr>
        <w:tc>
          <w:tcPr>
            <w:tcW w:w="779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6C4E05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5E59">
              <w:rPr>
                <w:rFonts w:ascii="Times New Roman" w:hAnsi="Times New Roman"/>
                <w:sz w:val="22"/>
                <w:szCs w:val="22"/>
              </w:rPr>
              <w:t>SIA “Vitrum Sistēma”</w:t>
            </w:r>
          </w:p>
        </w:tc>
        <w:tc>
          <w:tcPr>
            <w:tcW w:w="1984" w:type="dxa"/>
            <w:shd w:val="clear" w:color="auto" w:fill="FFFFFF"/>
          </w:tcPr>
          <w:p w:rsidR="00815652" w:rsidRPr="006C4E05" w:rsidRDefault="00815652" w:rsidP="0081565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075E59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4350,00</w:t>
            </w:r>
          </w:p>
        </w:tc>
      </w:tr>
    </w:tbl>
    <w:p w:rsidR="00233F9E" w:rsidRPr="006C4E05" w:rsidRDefault="00233F9E" w:rsidP="00233F9E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atbilstība: 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610"/>
        <w:gridCol w:w="580"/>
        <w:gridCol w:w="2835"/>
        <w:gridCol w:w="1984"/>
      </w:tblGrid>
      <w:tr w:rsidR="006C4E05" w:rsidRPr="00B12FDC" w:rsidTr="006C4E05">
        <w:trPr>
          <w:trHeight w:val="510"/>
        </w:trPr>
        <w:tc>
          <w:tcPr>
            <w:tcW w:w="779" w:type="dxa"/>
          </w:tcPr>
          <w:p w:rsidR="004726A4" w:rsidRDefault="004726A4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Daļas</w:t>
            </w:r>
          </w:p>
          <w:p w:rsidR="006C4E05" w:rsidRPr="006C4E05" w:rsidRDefault="006C4E05" w:rsidP="006C4E0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C4E05">
              <w:rPr>
                <w:rFonts w:ascii="Times New Roman" w:eastAsia="Times New Roman" w:hAnsi="Times New Roman"/>
                <w:b/>
                <w:sz w:val="22"/>
                <w:szCs w:val="22"/>
              </w:rPr>
              <w:t>Nr.</w:t>
            </w:r>
          </w:p>
        </w:tc>
        <w:tc>
          <w:tcPr>
            <w:tcW w:w="2610" w:type="dxa"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D7669">
              <w:rPr>
                <w:rFonts w:ascii="Times New Roman" w:eastAsia="Times New Roman" w:hAnsi="Times New Roman"/>
                <w:b/>
                <w:sz w:val="22"/>
                <w:szCs w:val="22"/>
              </w:rPr>
              <w:t>Ieepirkuma daļas nosaukums</w:t>
            </w:r>
          </w:p>
        </w:tc>
        <w:tc>
          <w:tcPr>
            <w:tcW w:w="580" w:type="dxa"/>
          </w:tcPr>
          <w:p w:rsidR="006C4E05" w:rsidRPr="007D7669" w:rsidRDefault="006C4E05" w:rsidP="0026240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Nr. p.k.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E05" w:rsidRPr="00B12FDC" w:rsidRDefault="006C4E05" w:rsidP="0026240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12FD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Pretendenta nosaukums </w:t>
            </w:r>
          </w:p>
        </w:tc>
        <w:tc>
          <w:tcPr>
            <w:tcW w:w="1984" w:type="dxa"/>
            <w:shd w:val="clear" w:color="auto" w:fill="auto"/>
          </w:tcPr>
          <w:p w:rsidR="006C4E05" w:rsidRPr="00B12FDC" w:rsidRDefault="006C4E05" w:rsidP="0026240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Atbilst/neatbilst</w:t>
            </w:r>
          </w:p>
        </w:tc>
      </w:tr>
      <w:tr w:rsidR="00815652" w:rsidRPr="00B12FDC" w:rsidTr="006C4E05">
        <w:trPr>
          <w:trHeight w:val="169"/>
        </w:trPr>
        <w:tc>
          <w:tcPr>
            <w:tcW w:w="779" w:type="dxa"/>
            <w:vMerge w:val="restart"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0" w:type="dxa"/>
            <w:vMerge w:val="restart"/>
          </w:tcPr>
          <w:p w:rsidR="00815652" w:rsidRPr="007D7669" w:rsidRDefault="00815652" w:rsidP="0081565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5E59">
              <w:rPr>
                <w:rFonts w:ascii="Times New Roman" w:hAnsi="Times New Roman"/>
                <w:sz w:val="22"/>
                <w:szCs w:val="22"/>
              </w:rPr>
              <w:t>Krēslu piegāde konferenču telpai</w:t>
            </w:r>
          </w:p>
        </w:tc>
        <w:tc>
          <w:tcPr>
            <w:tcW w:w="580" w:type="dxa"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075E59" w:rsidRDefault="00815652" w:rsidP="00815652">
            <w:pPr>
              <w:rPr>
                <w:rFonts w:ascii="Times New Roman" w:hAnsi="Times New Roman"/>
                <w:sz w:val="22"/>
                <w:szCs w:val="22"/>
              </w:rPr>
            </w:pPr>
            <w:r w:rsidRPr="00075E59">
              <w:rPr>
                <w:rFonts w:ascii="Times New Roman" w:hAnsi="Times New Roman"/>
                <w:sz w:val="22"/>
                <w:szCs w:val="22"/>
              </w:rPr>
              <w:t>SIA „Lazurīts S”</w:t>
            </w:r>
          </w:p>
        </w:tc>
        <w:tc>
          <w:tcPr>
            <w:tcW w:w="1984" w:type="dxa"/>
            <w:shd w:val="clear" w:color="auto" w:fill="FFFFFF"/>
          </w:tcPr>
          <w:p w:rsidR="00815652" w:rsidRPr="00B12FDC" w:rsidRDefault="00815652" w:rsidP="0081565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815652" w:rsidRPr="00B12FDC" w:rsidTr="006C4E05">
        <w:trPr>
          <w:trHeight w:val="169"/>
        </w:trPr>
        <w:tc>
          <w:tcPr>
            <w:tcW w:w="779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B12FDC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5E59">
              <w:rPr>
                <w:rFonts w:ascii="Times New Roman" w:hAnsi="Times New Roman"/>
                <w:sz w:val="22"/>
                <w:szCs w:val="22"/>
              </w:rPr>
              <w:t>SIA “STANDART Latvia”</w:t>
            </w:r>
          </w:p>
        </w:tc>
        <w:tc>
          <w:tcPr>
            <w:tcW w:w="1984" w:type="dxa"/>
            <w:shd w:val="clear" w:color="auto" w:fill="FFFFFF"/>
          </w:tcPr>
          <w:p w:rsidR="00815652" w:rsidRDefault="00815652" w:rsidP="00815652">
            <w:pPr>
              <w:jc w:val="center"/>
            </w:pPr>
            <w:r w:rsidRPr="00873DF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815652" w:rsidRPr="00B12FDC" w:rsidTr="006C4E05">
        <w:trPr>
          <w:trHeight w:val="169"/>
        </w:trPr>
        <w:tc>
          <w:tcPr>
            <w:tcW w:w="779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B12FDC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559D9">
              <w:rPr>
                <w:rFonts w:ascii="Times New Roman" w:hAnsi="Times New Roman"/>
                <w:color w:val="000000"/>
                <w:sz w:val="22"/>
                <w:szCs w:val="22"/>
              </w:rPr>
              <w:t>SIA “ALB”</w:t>
            </w:r>
          </w:p>
        </w:tc>
        <w:tc>
          <w:tcPr>
            <w:tcW w:w="1984" w:type="dxa"/>
            <w:shd w:val="clear" w:color="auto" w:fill="FFFFFF"/>
          </w:tcPr>
          <w:p w:rsidR="00815652" w:rsidRDefault="00815652" w:rsidP="00815652">
            <w:pPr>
              <w:jc w:val="center"/>
            </w:pPr>
            <w:r w:rsidRPr="00873DF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815652" w:rsidRPr="00B12FDC" w:rsidTr="006C4E05">
        <w:trPr>
          <w:trHeight w:val="169"/>
        </w:trPr>
        <w:tc>
          <w:tcPr>
            <w:tcW w:w="779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B12FDC" w:rsidRDefault="00815652" w:rsidP="008156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B559D9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SIA „RKP”</w:t>
            </w:r>
          </w:p>
        </w:tc>
        <w:tc>
          <w:tcPr>
            <w:tcW w:w="1984" w:type="dxa"/>
            <w:shd w:val="clear" w:color="auto" w:fill="FFFFFF"/>
          </w:tcPr>
          <w:p w:rsidR="00815652" w:rsidRDefault="00815652" w:rsidP="00815652">
            <w:pPr>
              <w:jc w:val="center"/>
            </w:pPr>
            <w:r w:rsidRPr="00873DF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815652" w:rsidRPr="00B12FDC" w:rsidTr="006C4E05">
        <w:trPr>
          <w:trHeight w:val="169"/>
        </w:trPr>
        <w:tc>
          <w:tcPr>
            <w:tcW w:w="779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B12FDC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559D9">
              <w:rPr>
                <w:rFonts w:ascii="Times New Roman" w:hAnsi="Times New Roman"/>
                <w:color w:val="000000"/>
                <w:sz w:val="22"/>
                <w:szCs w:val="22"/>
              </w:rPr>
              <w:t>SIA “LK Holding”</w:t>
            </w:r>
          </w:p>
        </w:tc>
        <w:tc>
          <w:tcPr>
            <w:tcW w:w="1984" w:type="dxa"/>
            <w:shd w:val="clear" w:color="auto" w:fill="FFFFFF"/>
          </w:tcPr>
          <w:p w:rsidR="00815652" w:rsidRDefault="00815652" w:rsidP="00815652">
            <w:pPr>
              <w:jc w:val="center"/>
            </w:pPr>
            <w:r w:rsidRPr="00873DF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815652" w:rsidRPr="00B12FDC" w:rsidTr="006C4E05">
        <w:trPr>
          <w:trHeight w:val="169"/>
        </w:trPr>
        <w:tc>
          <w:tcPr>
            <w:tcW w:w="779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B12FDC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559D9">
              <w:rPr>
                <w:rFonts w:ascii="Times New Roman" w:hAnsi="Times New Roman"/>
                <w:color w:val="000000"/>
                <w:sz w:val="22"/>
                <w:szCs w:val="22"/>
              </w:rPr>
              <w:t>SIA “Omega Ekspress”</w:t>
            </w:r>
          </w:p>
        </w:tc>
        <w:tc>
          <w:tcPr>
            <w:tcW w:w="1984" w:type="dxa"/>
            <w:shd w:val="clear" w:color="auto" w:fill="FFFFFF"/>
          </w:tcPr>
          <w:p w:rsidR="00815652" w:rsidRDefault="00815652" w:rsidP="00815652">
            <w:pPr>
              <w:jc w:val="center"/>
            </w:pPr>
            <w:r w:rsidRPr="00873DF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815652" w:rsidRPr="00B12FDC" w:rsidTr="006C4E05">
        <w:trPr>
          <w:trHeight w:val="169"/>
        </w:trPr>
        <w:tc>
          <w:tcPr>
            <w:tcW w:w="779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B12FDC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5E59">
              <w:rPr>
                <w:rFonts w:ascii="Times New Roman" w:hAnsi="Times New Roman"/>
                <w:sz w:val="22"/>
                <w:szCs w:val="22"/>
              </w:rPr>
              <w:t>SIA “FL BIROJS”</w:t>
            </w:r>
          </w:p>
        </w:tc>
        <w:tc>
          <w:tcPr>
            <w:tcW w:w="1984" w:type="dxa"/>
            <w:shd w:val="clear" w:color="auto" w:fill="FFFFFF"/>
          </w:tcPr>
          <w:p w:rsidR="00815652" w:rsidRDefault="00815652" w:rsidP="00815652">
            <w:pPr>
              <w:jc w:val="center"/>
            </w:pPr>
            <w:r w:rsidRPr="00A0644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  <w:tr w:rsidR="00815652" w:rsidRPr="00B12FDC" w:rsidTr="006C4E05">
        <w:trPr>
          <w:trHeight w:val="169"/>
        </w:trPr>
        <w:tc>
          <w:tcPr>
            <w:tcW w:w="779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815652" w:rsidRPr="007D7669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815652" w:rsidRDefault="00815652" w:rsidP="0081565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15652" w:rsidRPr="00B12FDC" w:rsidRDefault="00815652" w:rsidP="0081565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5E59">
              <w:rPr>
                <w:rFonts w:ascii="Times New Roman" w:hAnsi="Times New Roman"/>
                <w:sz w:val="22"/>
                <w:szCs w:val="22"/>
              </w:rPr>
              <w:t>SIA “Vitrum Sistēma”</w:t>
            </w:r>
          </w:p>
        </w:tc>
        <w:tc>
          <w:tcPr>
            <w:tcW w:w="1984" w:type="dxa"/>
            <w:shd w:val="clear" w:color="auto" w:fill="FFFFFF"/>
          </w:tcPr>
          <w:p w:rsidR="00815652" w:rsidRDefault="00815652" w:rsidP="00815652">
            <w:pPr>
              <w:jc w:val="center"/>
            </w:pPr>
            <w:r w:rsidRPr="00A0644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</w:tbl>
    <w:p w:rsidR="00233F9E" w:rsidRPr="006C4E05" w:rsidRDefault="00233F9E" w:rsidP="006C4E05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C4E05">
        <w:rPr>
          <w:rFonts w:ascii="Times New Roman" w:eastAsia="Times New Roman" w:hAnsi="Times New Roman"/>
          <w:b/>
          <w:bCs/>
          <w:lang w:val="lv-LV" w:eastAsia="lv-LV"/>
        </w:rPr>
        <w:t>Piedāvājuma izvēles kritērijs:</w:t>
      </w:r>
      <w:r w:rsidRPr="006C4E05">
        <w:rPr>
          <w:rFonts w:ascii="Times New Roman" w:eastAsia="Times New Roman" w:hAnsi="Times New Roman"/>
          <w:bCs/>
          <w:lang w:val="lv-LV" w:eastAsia="lv-LV"/>
        </w:rPr>
        <w:t xml:space="preserve"> prasībām atbilstošs piedāvājums ar viszemāko cenu.</w:t>
      </w:r>
    </w:p>
    <w:p w:rsidR="00233F9E" w:rsidRPr="00233F9E" w:rsidRDefault="00233F9E" w:rsidP="00233F9E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bCs/>
          <w:lang w:val="lv-LV" w:eastAsia="lv-LV"/>
        </w:rPr>
        <w:t xml:space="preserve">10. Pretendenta nosaukums, ar kuru nolemts slēgt iepirkuma līgumu: </w:t>
      </w:r>
      <w:r w:rsidR="004726A4" w:rsidRPr="004726A4">
        <w:rPr>
          <w:rFonts w:ascii="Times New Roman" w:eastAsia="Times New Roman" w:hAnsi="Times New Roman"/>
          <w:bCs/>
          <w:lang w:val="lv-LV" w:eastAsia="lv-LV"/>
        </w:rPr>
        <w:t>SIA “</w:t>
      </w:r>
      <w:r w:rsidR="00815652">
        <w:rPr>
          <w:rFonts w:ascii="Times New Roman" w:eastAsia="Times New Roman" w:hAnsi="Times New Roman"/>
          <w:bCs/>
          <w:lang w:val="lv-LV" w:eastAsia="lv-LV"/>
        </w:rPr>
        <w:t>STANDART Latvia</w:t>
      </w:r>
      <w:r w:rsidR="004726A4" w:rsidRPr="004726A4">
        <w:rPr>
          <w:rFonts w:ascii="Times New Roman" w:eastAsia="Times New Roman" w:hAnsi="Times New Roman"/>
          <w:bCs/>
          <w:lang w:val="lv-LV" w:eastAsia="lv-LV"/>
        </w:rPr>
        <w:t xml:space="preserve">”, reģ. Nr. </w:t>
      </w:r>
      <w:r w:rsidR="00815652" w:rsidRPr="00815652">
        <w:rPr>
          <w:rFonts w:ascii="Times New Roman" w:eastAsia="Times New Roman" w:hAnsi="Times New Roman"/>
          <w:bCs/>
          <w:lang w:val="lv-LV" w:eastAsia="lv-LV"/>
        </w:rPr>
        <w:t>40003402399</w:t>
      </w:r>
      <w:r w:rsidRPr="00233F9E">
        <w:rPr>
          <w:rFonts w:ascii="Times New Roman" w:eastAsia="Times New Roman" w:hAnsi="Times New Roman"/>
          <w:lang w:val="lv-LV" w:eastAsia="lv-LV"/>
        </w:rPr>
        <w:t>.</w:t>
      </w:r>
    </w:p>
    <w:p w:rsidR="00233F9E" w:rsidRPr="00233F9E" w:rsidRDefault="00233F9E" w:rsidP="00233F9E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lang w:val="lv-LV" w:eastAsia="lv-LV"/>
        </w:rPr>
        <w:t>11. Lēmuma pieņemšanas datums:</w:t>
      </w:r>
      <w:r w:rsidR="00815652">
        <w:rPr>
          <w:rFonts w:ascii="Times New Roman" w:eastAsia="Times New Roman" w:hAnsi="Times New Roman"/>
          <w:lang w:val="lv-LV" w:eastAsia="lv-LV"/>
        </w:rPr>
        <w:t xml:space="preserve"> 08</w:t>
      </w:r>
      <w:r w:rsidRPr="00233F9E">
        <w:rPr>
          <w:rFonts w:ascii="Times New Roman" w:eastAsia="Times New Roman" w:hAnsi="Times New Roman"/>
          <w:lang w:val="lv-LV" w:eastAsia="lv-LV"/>
        </w:rPr>
        <w:t>.02.2016.</w:t>
      </w:r>
      <w:bookmarkStart w:id="0" w:name="_GoBack"/>
      <w:bookmarkEnd w:id="0"/>
    </w:p>
    <w:p w:rsidR="00233F9E" w:rsidRPr="00233F9E" w:rsidRDefault="00233F9E" w:rsidP="00233F9E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33F9E">
        <w:rPr>
          <w:rFonts w:ascii="Times New Roman" w:eastAsia="Times New Roman" w:hAnsi="Times New Roman"/>
          <w:b/>
          <w:lang w:val="lv-LV" w:eastAsia="lv-LV"/>
        </w:rPr>
        <w:t>12. Lēmuma pārsūdzēšana:</w:t>
      </w:r>
      <w:r w:rsidRPr="00233F9E">
        <w:rPr>
          <w:rFonts w:ascii="Times New Roman" w:eastAsia="Times New Roman" w:hAnsi="Times New Roman"/>
          <w:lang w:val="lv-LV" w:eastAsia="lv-LV"/>
        </w:rPr>
        <w:t xml:space="preserve"> </w:t>
      </w:r>
      <w:r w:rsidRPr="00233F9E">
        <w:rPr>
          <w:rFonts w:ascii="Times New Roman" w:eastAsia="Times New Roman" w:hAnsi="Times New Roman"/>
          <w:bCs/>
          <w:lang w:val="lv-LV" w:eastAsia="lv-LV"/>
        </w:rPr>
        <w:t>Pretendents, kas iesniedzis piedāvājumu iepirkumā, uz kuru attiecas Publisko iepirkumu likuma 8.</w:t>
      </w:r>
      <w:r w:rsidRPr="00233F9E">
        <w:rPr>
          <w:rFonts w:ascii="Times New Roman" w:eastAsia="Times New Roman" w:hAnsi="Times New Roman"/>
          <w:bCs/>
          <w:vertAlign w:val="superscript"/>
          <w:lang w:val="lv-LV" w:eastAsia="lv-LV"/>
        </w:rPr>
        <w:t xml:space="preserve">2 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panta noteikumi, un kas uzskata, ka ir aizskartas tā tiesības vai ir iespējams šo tiesību aizskārums, saskaņā ar Publisko </w:t>
      </w:r>
      <w:r w:rsidRPr="00233F9E">
        <w:rPr>
          <w:rFonts w:ascii="Times New Roman" w:eastAsia="Times New Roman" w:hAnsi="Times New Roman"/>
          <w:bCs/>
          <w:lang w:val="lv-LV" w:eastAsia="lv-LV"/>
        </w:rPr>
        <w:lastRenderedPageBreak/>
        <w:t>iepirkumu likuma 8</w:t>
      </w:r>
      <w:r w:rsidRPr="00233F9E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Pr="00233F9E">
        <w:rPr>
          <w:rFonts w:ascii="Times New Roman" w:eastAsia="Times New Roman" w:hAnsi="Times New Roman"/>
          <w:bCs/>
          <w:lang w:val="lv-LV" w:eastAsia="lv-LV"/>
        </w:rPr>
        <w:t>. panta astoņpadsmito daļu Iepirkuma komisijas lēmumu var pārsūdzēt Administratīvajā</w:t>
      </w:r>
      <w:r w:rsidR="004726A4">
        <w:rPr>
          <w:rFonts w:ascii="Times New Roman" w:eastAsia="Times New Roman" w:hAnsi="Times New Roman"/>
          <w:bCs/>
          <w:lang w:val="lv-LV" w:eastAsia="lv-LV"/>
        </w:rPr>
        <w:t xml:space="preserve"> rajona tiesā</w:t>
      </w:r>
      <w:r w:rsidRPr="00233F9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4726A4">
        <w:rPr>
          <w:rFonts w:ascii="Times New Roman" w:eastAsia="Times New Roman" w:hAnsi="Times New Roman"/>
          <w:bCs/>
          <w:lang w:val="lv-LV" w:eastAsia="lv-LV"/>
        </w:rPr>
        <w:t>saskaņā pēc teritoriālo piekritību</w:t>
      </w:r>
      <w:r w:rsidRPr="00233F9E">
        <w:rPr>
          <w:rFonts w:ascii="Times New Roman" w:eastAsia="Times New Roman" w:hAnsi="Times New Roman"/>
          <w:bCs/>
          <w:lang w:val="lv-LV" w:eastAsia="lv-LV"/>
        </w:rPr>
        <w:t>. Lēmuma pārsūdzēšana neaptur tā darbību.</w:t>
      </w:r>
    </w:p>
    <w:p w:rsidR="001D1422" w:rsidRDefault="001D1422" w:rsidP="001D1422"/>
    <w:p w:rsidR="001D1422" w:rsidRDefault="001D1422" w:rsidP="001D1422"/>
    <w:p w:rsidR="00233F9E" w:rsidRPr="00233F9E" w:rsidRDefault="00233F9E" w:rsidP="001D1422">
      <w:pPr>
        <w:rPr>
          <w:rFonts w:ascii="Times New Roman" w:hAnsi="Times New Roman"/>
        </w:rPr>
      </w:pPr>
      <w:r w:rsidRPr="00233F9E">
        <w:rPr>
          <w:rFonts w:ascii="Times New Roman" w:hAnsi="Times New Roman"/>
        </w:rPr>
        <w:t>Komisijas priekšsēdētājs                                                                               J.Gramsts</w:t>
      </w:r>
    </w:p>
    <w:p w:rsidR="00233F9E" w:rsidRDefault="00233F9E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>Komisijas locekļi:                                                                                         A.Baldiņš</w:t>
      </w:r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U.Mālmanis</w:t>
      </w:r>
    </w:p>
    <w:p w:rsidR="001D1422" w:rsidRDefault="001D1422">
      <w:pPr>
        <w:rPr>
          <w:rFonts w:ascii="Times New Roman" w:hAnsi="Times New Roman"/>
        </w:rPr>
      </w:pPr>
    </w:p>
    <w:p w:rsidR="001D1422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1D1422" w:rsidRPr="00233F9E" w:rsidRDefault="001D1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J.Šuksta</w:t>
      </w:r>
    </w:p>
    <w:sectPr w:rsidR="001D1422" w:rsidRPr="00233F9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21" w:rsidRDefault="005D6A21" w:rsidP="00815652">
      <w:r>
        <w:separator/>
      </w:r>
    </w:p>
  </w:endnote>
  <w:endnote w:type="continuationSeparator" w:id="0">
    <w:p w:rsidR="005D6A21" w:rsidRDefault="005D6A21" w:rsidP="0081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820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652" w:rsidRDefault="00815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652" w:rsidRDefault="00815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21" w:rsidRDefault="005D6A21" w:rsidP="00815652">
      <w:r>
        <w:separator/>
      </w:r>
    </w:p>
  </w:footnote>
  <w:footnote w:type="continuationSeparator" w:id="0">
    <w:p w:rsidR="005D6A21" w:rsidRDefault="005D6A21" w:rsidP="0081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DE9"/>
    <w:multiLevelType w:val="hybridMultilevel"/>
    <w:tmpl w:val="C0A62476"/>
    <w:lvl w:ilvl="0" w:tplc="F9C465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1D1422"/>
    <w:rsid w:val="00233F9E"/>
    <w:rsid w:val="00432D0B"/>
    <w:rsid w:val="004726A4"/>
    <w:rsid w:val="00560FB6"/>
    <w:rsid w:val="005D6A21"/>
    <w:rsid w:val="006C4E05"/>
    <w:rsid w:val="007312C2"/>
    <w:rsid w:val="0081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C4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6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652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6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652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cp:lastPrinted>2016-02-08T07:54:00Z</cp:lastPrinted>
  <dcterms:created xsi:type="dcterms:W3CDTF">2016-02-09T11:41:00Z</dcterms:created>
  <dcterms:modified xsi:type="dcterms:W3CDTF">2016-02-09T11:41:00Z</dcterms:modified>
</cp:coreProperties>
</file>