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0A" w:rsidRDefault="00B9440A" w:rsidP="00B9440A">
      <w:pPr>
        <w:ind w:right="-170"/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Iepirkuma procedūras </w:t>
      </w:r>
    </w:p>
    <w:p w:rsidR="00B9440A" w:rsidRDefault="00B9440A" w:rsidP="00B9440A">
      <w:pPr>
        <w:jc w:val="center"/>
        <w:rPr>
          <w:b/>
          <w:bCs/>
          <w:lang w:val="lv-LV"/>
        </w:rPr>
      </w:pPr>
      <w:r w:rsidRPr="0034172C">
        <w:rPr>
          <w:b/>
          <w:bCs/>
          <w:lang w:val="lv-LV"/>
        </w:rPr>
        <w:t>“</w:t>
      </w:r>
      <w:r w:rsidRPr="00E54605">
        <w:rPr>
          <w:b/>
          <w:bCs/>
          <w:lang w:val="lv-LV"/>
        </w:rPr>
        <w:t xml:space="preserve">Tehniskās apsardzes pakalpojuma nodrošināšana RTU objektos Rīgā un Engures novadā </w:t>
      </w:r>
      <w:r w:rsidRPr="0034172C">
        <w:rPr>
          <w:b/>
          <w:bCs/>
          <w:lang w:val="lv-LV"/>
        </w:rPr>
        <w:t>"</w:t>
      </w:r>
    </w:p>
    <w:p w:rsidR="00B9440A" w:rsidRDefault="00B9440A" w:rsidP="00B9440A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(identifikācijas Nr. RTU – 2016/81)</w:t>
      </w:r>
    </w:p>
    <w:p w:rsidR="00B9440A" w:rsidRDefault="00B9440A" w:rsidP="00B9440A">
      <w:pPr>
        <w:jc w:val="center"/>
        <w:rPr>
          <w:b/>
          <w:sz w:val="22"/>
          <w:szCs w:val="22"/>
          <w:lang w:val="lv-LV"/>
        </w:rPr>
      </w:pPr>
    </w:p>
    <w:p w:rsidR="00B9440A" w:rsidRDefault="00B9440A" w:rsidP="00B9440A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Protokols Nr.</w:t>
      </w:r>
      <w:r>
        <w:rPr>
          <w:sz w:val="22"/>
          <w:szCs w:val="22"/>
          <w:lang w:val="lv-LV"/>
        </w:rPr>
        <w:t>4</w:t>
      </w:r>
    </w:p>
    <w:p w:rsidR="00B9440A" w:rsidRDefault="00B9440A" w:rsidP="00B9440A">
      <w:pPr>
        <w:jc w:val="center"/>
        <w:rPr>
          <w:sz w:val="22"/>
          <w:szCs w:val="22"/>
          <w:lang w:val="lv-LV"/>
        </w:rPr>
      </w:pPr>
    </w:p>
    <w:p w:rsidR="00B9440A" w:rsidRDefault="00B9440A" w:rsidP="00B9440A">
      <w:pPr>
        <w:rPr>
          <w:sz w:val="22"/>
          <w:szCs w:val="22"/>
          <w:lang w:val="lv-LV"/>
        </w:rPr>
      </w:pPr>
    </w:p>
    <w:p w:rsidR="00B9440A" w:rsidRDefault="00B9440A" w:rsidP="00B9440A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Rīgā, Kaļķu </w:t>
      </w:r>
      <w:r>
        <w:rPr>
          <w:sz w:val="22"/>
          <w:szCs w:val="22"/>
          <w:lang w:val="lv-LV"/>
        </w:rPr>
        <w:t>ielā 1 – 322. telpā, plkst. 13:0</w:t>
      </w:r>
      <w:r>
        <w:rPr>
          <w:sz w:val="22"/>
          <w:szCs w:val="22"/>
          <w:lang w:val="lv-LV"/>
        </w:rPr>
        <w:t xml:space="preserve">0                                                                                         </w:t>
      </w:r>
      <w:r>
        <w:rPr>
          <w:sz w:val="22"/>
          <w:szCs w:val="22"/>
          <w:lang w:val="lv-LV"/>
        </w:rPr>
        <w:t>31</w:t>
      </w:r>
      <w:r>
        <w:rPr>
          <w:sz w:val="22"/>
          <w:szCs w:val="22"/>
          <w:lang w:val="lv-LV"/>
        </w:rPr>
        <w:t>.08.2016.</w:t>
      </w:r>
    </w:p>
    <w:p w:rsidR="00B9440A" w:rsidRDefault="00B9440A" w:rsidP="00B9440A">
      <w:pPr>
        <w:jc w:val="center"/>
        <w:rPr>
          <w:sz w:val="22"/>
          <w:szCs w:val="22"/>
          <w:lang w:val="lv-LV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B9440A" w:rsidRPr="000C5D9D" w:rsidTr="00904DA4">
        <w:tc>
          <w:tcPr>
            <w:tcW w:w="3085" w:type="dxa"/>
          </w:tcPr>
          <w:p w:rsidR="00B9440A" w:rsidRPr="000C5D9D" w:rsidRDefault="00B9440A" w:rsidP="00904DA4">
            <w:pPr>
              <w:tabs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0C5D9D">
              <w:rPr>
                <w:b/>
                <w:sz w:val="22"/>
                <w:szCs w:val="22"/>
              </w:rPr>
              <w:t>Komisijas</w:t>
            </w:r>
            <w:proofErr w:type="spellEnd"/>
            <w:r w:rsidRPr="000C5D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b/>
                <w:sz w:val="22"/>
                <w:szCs w:val="22"/>
              </w:rPr>
              <w:t>priekšsēdētājs</w:t>
            </w:r>
            <w:proofErr w:type="spellEnd"/>
            <w:r w:rsidRPr="000C5D9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B9440A" w:rsidRPr="000C5D9D" w:rsidRDefault="00B9440A" w:rsidP="00904DA4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B9440A" w:rsidRPr="000C5D9D" w:rsidTr="00904DA4">
        <w:tc>
          <w:tcPr>
            <w:tcW w:w="3085" w:type="dxa"/>
          </w:tcPr>
          <w:p w:rsidR="00B9440A" w:rsidRPr="000C5D9D" w:rsidRDefault="00B9440A" w:rsidP="00904DA4">
            <w:pPr>
              <w:rPr>
                <w:b/>
                <w:sz w:val="22"/>
                <w:szCs w:val="22"/>
              </w:rPr>
            </w:pPr>
            <w:r w:rsidRPr="000C5D9D">
              <w:rPr>
                <w:rStyle w:val="c1"/>
                <w:color w:val="000000"/>
                <w:sz w:val="22"/>
                <w:szCs w:val="22"/>
              </w:rPr>
              <w:t xml:space="preserve">Jevgēnijs Gramsts </w:t>
            </w:r>
          </w:p>
        </w:tc>
        <w:tc>
          <w:tcPr>
            <w:tcW w:w="6379" w:type="dxa"/>
          </w:tcPr>
          <w:p w:rsidR="00B9440A" w:rsidRPr="000C5D9D" w:rsidRDefault="00B9440A" w:rsidP="00904DA4">
            <w:pPr>
              <w:rPr>
                <w:b/>
                <w:sz w:val="22"/>
                <w:szCs w:val="22"/>
              </w:rPr>
            </w:pP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Juridiskā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departamenta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Iepirkumu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nodaļas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vecākais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iepirkumu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speciālists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440A" w:rsidRPr="000C5D9D" w:rsidTr="00904DA4">
        <w:trPr>
          <w:trHeight w:val="334"/>
        </w:trPr>
        <w:tc>
          <w:tcPr>
            <w:tcW w:w="3085" w:type="dxa"/>
          </w:tcPr>
          <w:p w:rsidR="00B9440A" w:rsidRPr="000C5D9D" w:rsidRDefault="00B9440A" w:rsidP="00904DA4">
            <w:pPr>
              <w:tabs>
                <w:tab w:val="left" w:pos="9000"/>
                <w:tab w:val="left" w:pos="936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0C5D9D">
              <w:rPr>
                <w:b/>
                <w:sz w:val="22"/>
                <w:szCs w:val="22"/>
              </w:rPr>
              <w:t>Komisijas</w:t>
            </w:r>
            <w:proofErr w:type="spellEnd"/>
            <w:r w:rsidRPr="000C5D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b/>
                <w:sz w:val="22"/>
                <w:szCs w:val="22"/>
              </w:rPr>
              <w:t>locekļi</w:t>
            </w:r>
            <w:proofErr w:type="spellEnd"/>
            <w:r w:rsidRPr="000C5D9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B9440A" w:rsidRPr="000C5D9D" w:rsidRDefault="00B9440A" w:rsidP="00904DA4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B9440A" w:rsidRPr="000C5D9D" w:rsidTr="00904DA4">
        <w:tc>
          <w:tcPr>
            <w:tcW w:w="3085" w:type="dxa"/>
          </w:tcPr>
          <w:p w:rsidR="00B9440A" w:rsidRPr="00CC3D4C" w:rsidRDefault="00B9440A" w:rsidP="00904DA4">
            <w:r w:rsidRPr="00CC3D4C">
              <w:t>Sergejs Jurins</w:t>
            </w:r>
          </w:p>
        </w:tc>
        <w:tc>
          <w:tcPr>
            <w:tcW w:w="6379" w:type="dxa"/>
          </w:tcPr>
          <w:p w:rsidR="00B9440A" w:rsidRPr="00CC3D4C" w:rsidRDefault="00B9440A" w:rsidP="00904DA4">
            <w:r w:rsidRPr="00CC3D4C">
              <w:t xml:space="preserve">SIA “RTU </w:t>
            </w:r>
            <w:proofErr w:type="spellStart"/>
            <w:r w:rsidRPr="00CC3D4C">
              <w:t>servisu</w:t>
            </w:r>
            <w:proofErr w:type="spellEnd"/>
            <w:r w:rsidRPr="00CC3D4C">
              <w:t xml:space="preserve"> </w:t>
            </w:r>
            <w:proofErr w:type="spellStart"/>
            <w:r w:rsidRPr="00CC3D4C">
              <w:t>aģentūra</w:t>
            </w:r>
            <w:proofErr w:type="spellEnd"/>
            <w:r w:rsidRPr="00CC3D4C">
              <w:t xml:space="preserve">” </w:t>
            </w:r>
            <w:proofErr w:type="spellStart"/>
            <w:r w:rsidRPr="00CC3D4C">
              <w:t>izpilddirektors</w:t>
            </w:r>
            <w:proofErr w:type="spellEnd"/>
          </w:p>
        </w:tc>
      </w:tr>
      <w:tr w:rsidR="00B9440A" w:rsidRPr="000C5D9D" w:rsidTr="00904DA4">
        <w:tc>
          <w:tcPr>
            <w:tcW w:w="3085" w:type="dxa"/>
          </w:tcPr>
          <w:p w:rsidR="00B9440A" w:rsidRPr="00CC3D4C" w:rsidRDefault="00B9440A" w:rsidP="00904DA4">
            <w:r w:rsidRPr="00CC3D4C">
              <w:t>Arno Pūtelis</w:t>
            </w:r>
          </w:p>
        </w:tc>
        <w:tc>
          <w:tcPr>
            <w:tcW w:w="6379" w:type="dxa"/>
          </w:tcPr>
          <w:p w:rsidR="00B9440A" w:rsidRDefault="00B9440A" w:rsidP="00904DA4">
            <w:r w:rsidRPr="00CC3D4C">
              <w:t xml:space="preserve">SIA “RTU </w:t>
            </w:r>
            <w:proofErr w:type="spellStart"/>
            <w:r w:rsidRPr="00CC3D4C">
              <w:t>servisu</w:t>
            </w:r>
            <w:proofErr w:type="spellEnd"/>
            <w:r w:rsidRPr="00CC3D4C">
              <w:t xml:space="preserve"> </w:t>
            </w:r>
            <w:proofErr w:type="spellStart"/>
            <w:r w:rsidRPr="00CC3D4C">
              <w:t>aģentūra</w:t>
            </w:r>
            <w:proofErr w:type="spellEnd"/>
            <w:r w:rsidRPr="00CC3D4C">
              <w:t xml:space="preserve">” </w:t>
            </w:r>
            <w:proofErr w:type="spellStart"/>
            <w:r w:rsidRPr="00CC3D4C">
              <w:t>apsardzes</w:t>
            </w:r>
            <w:proofErr w:type="spellEnd"/>
            <w:r w:rsidRPr="00CC3D4C">
              <w:t xml:space="preserve"> </w:t>
            </w:r>
            <w:proofErr w:type="spellStart"/>
            <w:r w:rsidRPr="00CC3D4C">
              <w:t>sistēmu</w:t>
            </w:r>
            <w:proofErr w:type="spellEnd"/>
            <w:r w:rsidRPr="00CC3D4C">
              <w:t xml:space="preserve"> </w:t>
            </w:r>
            <w:proofErr w:type="spellStart"/>
            <w:r w:rsidRPr="00CC3D4C">
              <w:t>tehniķis</w:t>
            </w:r>
            <w:proofErr w:type="spellEnd"/>
          </w:p>
        </w:tc>
      </w:tr>
    </w:tbl>
    <w:p w:rsidR="00B9440A" w:rsidRPr="000C5D9D" w:rsidRDefault="00B9440A" w:rsidP="00B9440A">
      <w:pPr>
        <w:jc w:val="center"/>
        <w:rPr>
          <w:sz w:val="22"/>
          <w:szCs w:val="22"/>
          <w:lang w:val="lv-LV"/>
        </w:rPr>
      </w:pPr>
    </w:p>
    <w:p w:rsidR="00B9440A" w:rsidRPr="000C5D9D" w:rsidRDefault="00B9440A" w:rsidP="00B9440A">
      <w:pPr>
        <w:jc w:val="both"/>
        <w:rPr>
          <w:sz w:val="22"/>
          <w:szCs w:val="22"/>
          <w:lang w:val="lv-LV"/>
        </w:rPr>
      </w:pPr>
      <w:r w:rsidRPr="000C5D9D">
        <w:rPr>
          <w:sz w:val="22"/>
          <w:szCs w:val="22"/>
          <w:lang w:val="lv-LV"/>
        </w:rPr>
        <w:t xml:space="preserve">Komisija izveidota ar RTU finanšu prorektora </w:t>
      </w:r>
      <w:r>
        <w:rPr>
          <w:sz w:val="22"/>
          <w:szCs w:val="22"/>
        </w:rPr>
        <w:t>2016</w:t>
      </w:r>
      <w:r w:rsidRPr="000C5D9D">
        <w:rPr>
          <w:sz w:val="22"/>
          <w:szCs w:val="22"/>
        </w:rPr>
        <w:t xml:space="preserve">. </w:t>
      </w:r>
      <w:proofErr w:type="spellStart"/>
      <w:r w:rsidRPr="000C5D9D">
        <w:rPr>
          <w:sz w:val="22"/>
          <w:szCs w:val="22"/>
        </w:rPr>
        <w:t>gada</w:t>
      </w:r>
      <w:proofErr w:type="spellEnd"/>
      <w:r w:rsidRPr="000C5D9D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Pr="000C5D9D"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jūlija</w:t>
      </w:r>
      <w:proofErr w:type="spellEnd"/>
      <w:r>
        <w:rPr>
          <w:sz w:val="22"/>
          <w:szCs w:val="22"/>
        </w:rPr>
        <w:t xml:space="preserve"> </w:t>
      </w:r>
      <w:r w:rsidRPr="000C5D9D">
        <w:rPr>
          <w:sz w:val="22"/>
          <w:szCs w:val="22"/>
        </w:rPr>
        <w:t xml:space="preserve"> </w:t>
      </w:r>
      <w:proofErr w:type="spellStart"/>
      <w:r w:rsidRPr="000C5D9D">
        <w:rPr>
          <w:sz w:val="22"/>
          <w:szCs w:val="22"/>
        </w:rPr>
        <w:t>rīkojumu</w:t>
      </w:r>
      <w:proofErr w:type="spellEnd"/>
      <w:proofErr w:type="gramEnd"/>
      <w:r w:rsidRPr="000C5D9D">
        <w:rPr>
          <w:sz w:val="22"/>
          <w:szCs w:val="22"/>
        </w:rPr>
        <w:t xml:space="preserve"> </w:t>
      </w:r>
      <w:proofErr w:type="spellStart"/>
      <w:r w:rsidRPr="000C5D9D"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 03000-1.2/87</w:t>
      </w:r>
      <w:r w:rsidRPr="000C5D9D">
        <w:rPr>
          <w:sz w:val="22"/>
          <w:szCs w:val="22"/>
          <w:lang w:val="lv-LV"/>
        </w:rPr>
        <w:t>.</w:t>
      </w:r>
    </w:p>
    <w:p w:rsidR="00B9440A" w:rsidRPr="000C5D9D" w:rsidRDefault="00B9440A" w:rsidP="00B9440A">
      <w:pPr>
        <w:rPr>
          <w:sz w:val="22"/>
          <w:szCs w:val="22"/>
        </w:rPr>
      </w:pPr>
    </w:p>
    <w:tbl>
      <w:tblPr>
        <w:tblW w:w="10586" w:type="dxa"/>
        <w:tblLayout w:type="fixed"/>
        <w:tblLook w:val="04A0" w:firstRow="1" w:lastRow="0" w:firstColumn="1" w:lastColumn="0" w:noHBand="0" w:noVBand="1"/>
      </w:tblPr>
      <w:tblGrid>
        <w:gridCol w:w="240"/>
        <w:gridCol w:w="10106"/>
        <w:gridCol w:w="240"/>
      </w:tblGrid>
      <w:tr w:rsidR="00B9440A" w:rsidRPr="000C5D9D" w:rsidTr="003172AD">
        <w:trPr>
          <w:trHeight w:val="2654"/>
        </w:trPr>
        <w:tc>
          <w:tcPr>
            <w:tcW w:w="10346" w:type="dxa"/>
            <w:gridSpan w:val="2"/>
          </w:tcPr>
          <w:p w:rsidR="00B9440A" w:rsidRPr="000C5D9D" w:rsidRDefault="00B9440A" w:rsidP="00904DA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C5D9D">
              <w:rPr>
                <w:b/>
                <w:bCs/>
                <w:sz w:val="22"/>
                <w:szCs w:val="22"/>
              </w:rPr>
              <w:t>Sēdes</w:t>
            </w:r>
            <w:proofErr w:type="spellEnd"/>
            <w:r w:rsidRPr="000C5D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b/>
                <w:bCs/>
                <w:sz w:val="22"/>
                <w:szCs w:val="22"/>
              </w:rPr>
              <w:t>norise</w:t>
            </w:r>
            <w:proofErr w:type="spellEnd"/>
            <w:r w:rsidRPr="000C5D9D">
              <w:rPr>
                <w:b/>
                <w:bCs/>
                <w:sz w:val="22"/>
                <w:szCs w:val="22"/>
              </w:rPr>
              <w:t>:</w:t>
            </w:r>
          </w:p>
          <w:p w:rsidR="00B9440A" w:rsidRPr="000C5D9D" w:rsidRDefault="00B9440A" w:rsidP="00904DA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0C5D9D">
              <w:rPr>
                <w:sz w:val="22"/>
                <w:szCs w:val="22"/>
              </w:rPr>
              <w:t>J.Gramsta</w:t>
            </w:r>
            <w:proofErr w:type="spellEnd"/>
            <w:proofErr w:type="gramEnd"/>
            <w:r w:rsidRPr="000C5D9D">
              <w:rPr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sz w:val="22"/>
                <w:szCs w:val="22"/>
              </w:rPr>
              <w:t>informācija</w:t>
            </w:r>
            <w:proofErr w:type="spellEnd"/>
            <w:r w:rsidRPr="000C5D9D">
              <w:rPr>
                <w:sz w:val="22"/>
                <w:szCs w:val="22"/>
              </w:rPr>
              <w:t>.</w:t>
            </w:r>
          </w:p>
          <w:p w:rsidR="00B9440A" w:rsidRPr="000C5D9D" w:rsidRDefault="00B9440A" w:rsidP="00904DA4">
            <w:pPr>
              <w:pStyle w:val="ListParagraph"/>
              <w:ind w:left="420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B9440A" w:rsidRPr="000C5D9D" w:rsidRDefault="00B9440A" w:rsidP="00904DA4">
            <w:pPr>
              <w:pStyle w:val="ListParagraph"/>
              <w:numPr>
                <w:ilvl w:val="1"/>
                <w:numId w:val="2"/>
              </w:num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Komisijas priekšsēdētājs </w:t>
            </w:r>
            <w:proofErr w:type="spellStart"/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>J.Gramsts</w:t>
            </w:r>
            <w:proofErr w:type="spellEnd"/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informē komisijas locekļus par to, ka 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>30.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>08.2016</w:t>
            </w: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. 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elektroniski </w:t>
            </w: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no iespējamā pretendenta ir 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>saņemts jautājums par konkursa n</w:t>
            </w: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>olikumu.</w:t>
            </w:r>
          </w:p>
          <w:p w:rsidR="00B9440A" w:rsidRPr="000C5D9D" w:rsidRDefault="00B9440A" w:rsidP="00904DA4">
            <w:pPr>
              <w:pStyle w:val="ListParagraph"/>
              <w:numPr>
                <w:ilvl w:val="1"/>
                <w:numId w:val="2"/>
              </w:num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>Komisijas locekļi iepazīstas ar uzdotā jautājuma saturu, apspriež atbildes projektu.</w:t>
            </w:r>
          </w:p>
          <w:p w:rsidR="00B9440A" w:rsidRPr="000C5D9D" w:rsidRDefault="00B9440A" w:rsidP="00904DA4">
            <w:pPr>
              <w:pStyle w:val="ListParagraph"/>
              <w:ind w:left="420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B9440A" w:rsidRPr="000C5D9D" w:rsidRDefault="00B9440A" w:rsidP="00904DA4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 w:rsidRPr="000C5D9D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Komisijas locekļi vienbalsīgi nolemj</w:t>
            </w: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: </w:t>
            </w:r>
          </w:p>
          <w:p w:rsidR="003172AD" w:rsidRDefault="00B9440A" w:rsidP="00CE69E4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>sniegt šādu atbildi uz iespējamā pretendenta jautājumiem:</w:t>
            </w:r>
          </w:p>
          <w:p w:rsidR="003172AD" w:rsidRDefault="003172AD" w:rsidP="003172AD">
            <w:pPr>
              <w:pStyle w:val="ListParagraph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CE69E4" w:rsidRPr="003172AD" w:rsidRDefault="00B9440A" w:rsidP="003172AD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 w:rsidRPr="003172AD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Jautājums:</w:t>
            </w:r>
            <w:r w:rsidR="00CE69E4">
              <w:t xml:space="preserve"> </w:t>
            </w:r>
            <w:r w:rsidR="00CE69E4">
              <w:t xml:space="preserve">Iepirkuma RTU Nr.2016/81 Pielikuma Nr.2 Iepirkuma </w:t>
            </w:r>
            <w:r w:rsidR="00CE69E4">
              <w:t>pozīcijā</w:t>
            </w:r>
            <w:r w:rsidR="00CE69E4">
              <w:t xml:space="preserve"> Nr.1.3. ir </w:t>
            </w:r>
            <w:r w:rsidR="00CE69E4">
              <w:t>minēts</w:t>
            </w:r>
            <w:r w:rsidR="00CE69E4">
              <w:t xml:space="preserve"> </w:t>
            </w:r>
            <w:r w:rsidR="00CE69E4">
              <w:t>reaģēšana</w:t>
            </w:r>
            <w:r w:rsidR="00CE69E4">
              <w:t xml:space="preserve"> </w:t>
            </w:r>
            <w:r w:rsidR="00CE69E4">
              <w:t>ugunsgrēka atklāšanas</w:t>
            </w:r>
            <w:r w:rsidR="00CE69E4">
              <w:t xml:space="preserve"> un trauksmes </w:t>
            </w:r>
            <w:r w:rsidR="00CE69E4">
              <w:t>signalizācijas</w:t>
            </w:r>
            <w:r w:rsidR="00CE69E4">
              <w:t xml:space="preserve"> </w:t>
            </w:r>
            <w:r w:rsidR="00CE69E4">
              <w:t>sistēmu</w:t>
            </w:r>
            <w:r w:rsidR="00CE69E4">
              <w:t xml:space="preserve"> ar </w:t>
            </w:r>
            <w:r w:rsidR="00CE69E4">
              <w:t>atzīmi</w:t>
            </w:r>
            <w:r w:rsidR="00CE69E4">
              <w:t xml:space="preserve"> ja vai ne?</w:t>
            </w:r>
          </w:p>
          <w:p w:rsidR="00CE69E4" w:rsidRDefault="003172AD" w:rsidP="003172AD">
            <w:pPr>
              <w:pStyle w:val="NormalWeb"/>
              <w:jc w:val="both"/>
            </w:pPr>
            <w:r>
              <w:t>Lūdzu paskaidrojiet</w:t>
            </w:r>
            <w:r w:rsidR="00CE69E4">
              <w:t xml:space="preserve">, vai vajag </w:t>
            </w:r>
            <w:r w:rsidR="00CE69E4">
              <w:t>pieslēgt</w:t>
            </w:r>
            <w:r>
              <w:t xml:space="preserve"> visus objektus CNP un katrā</w:t>
            </w:r>
            <w:r w:rsidR="00CE69E4">
              <w:t xml:space="preserve"> objekt</w:t>
            </w:r>
            <w:r>
              <w:t>ā</w:t>
            </w:r>
            <w:r w:rsidR="00CE69E4">
              <w:t xml:space="preserve"> ir </w:t>
            </w:r>
            <w:r w:rsidR="00CE69E4">
              <w:t>jāveic</w:t>
            </w:r>
            <w:r w:rsidR="00CE69E4">
              <w:t xml:space="preserve"> </w:t>
            </w:r>
            <w:r w:rsidR="00CE69E4">
              <w:t>apkalpošanu</w:t>
            </w:r>
            <w:r w:rsidR="00CE69E4">
              <w:t xml:space="preserve"> gan US gan AS </w:t>
            </w:r>
            <w:r w:rsidR="00CE69E4">
              <w:t>signalizācijai</w:t>
            </w:r>
            <w:r w:rsidR="00CE69E4">
              <w:t>?</w:t>
            </w:r>
            <w:r>
              <w:t xml:space="preserve"> </w:t>
            </w:r>
            <w:r w:rsidR="00CE69E4">
              <w:t xml:space="preserve">Ka saprast rindu kur </w:t>
            </w:r>
            <w:r w:rsidR="00CE69E4">
              <w:t>minēts</w:t>
            </w:r>
            <w:r w:rsidR="00CE69E4">
              <w:t xml:space="preserve"> ja vai ne?</w:t>
            </w:r>
          </w:p>
          <w:p w:rsidR="00B9440A" w:rsidRPr="003172AD" w:rsidRDefault="003172AD" w:rsidP="00CE69E4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>
              <w:t>Tabula Nr.1.4</w:t>
            </w:r>
            <w:r w:rsidRPr="003172AD">
              <w:rPr>
                <w:lang w:val="lv-LV"/>
              </w:rPr>
              <w:t>. ir atzīmē</w:t>
            </w:r>
            <w:r w:rsidR="00CE69E4" w:rsidRPr="003172AD">
              <w:rPr>
                <w:lang w:val="lv-LV"/>
              </w:rPr>
              <w:t>ts</w:t>
            </w:r>
            <w:r w:rsidRPr="003172AD">
              <w:rPr>
                <w:lang w:val="lv-LV"/>
              </w:rPr>
              <w:t>, ka apkalpošanu jānodroš</w:t>
            </w:r>
            <w:r w:rsidR="00CE69E4" w:rsidRPr="003172AD">
              <w:rPr>
                <w:lang w:val="lv-LV"/>
              </w:rPr>
              <w:t>ina pret</w:t>
            </w:r>
            <w:r w:rsidRPr="003172AD">
              <w:rPr>
                <w:lang w:val="lv-LV"/>
              </w:rPr>
              <w:t>endents ir atzīmēts</w:t>
            </w:r>
            <w:r>
              <w:rPr>
                <w:lang w:val="lv-LV"/>
              </w:rPr>
              <w:t xml:space="preserve"> jā vai nē</w:t>
            </w:r>
            <w:bookmarkStart w:id="0" w:name="_GoBack"/>
            <w:bookmarkEnd w:id="0"/>
            <w:r w:rsidRPr="003172AD">
              <w:rPr>
                <w:lang w:val="lv-LV"/>
              </w:rPr>
              <w:t>? kā</w:t>
            </w:r>
            <w:r w:rsidR="00CE69E4" w:rsidRPr="003172AD">
              <w:rPr>
                <w:lang w:val="lv-LV"/>
              </w:rPr>
              <w:t xml:space="preserve"> to saprast?</w:t>
            </w:r>
            <w:r w:rsidR="00CE69E4" w:rsidRPr="003172AD">
              <w:rPr>
                <w:lang w:val="lv-LV"/>
              </w:rPr>
              <w:br/>
            </w:r>
          </w:p>
          <w:p w:rsidR="00B9440A" w:rsidRPr="003172AD" w:rsidRDefault="00B9440A" w:rsidP="00904DA4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3172AD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Atbilde</w:t>
            </w:r>
            <w:r w:rsidR="003172AD" w:rsidRPr="003172AD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 xml:space="preserve">: </w:t>
            </w:r>
          </w:p>
          <w:p w:rsidR="003172AD" w:rsidRPr="003172AD" w:rsidRDefault="003172AD" w:rsidP="003172AD">
            <w:pPr>
              <w:jc w:val="both"/>
              <w:rPr>
                <w:rFonts w:eastAsiaTheme="minorHAnsi"/>
                <w:lang w:val="lv-LV" w:eastAsia="lv-LV"/>
              </w:rPr>
            </w:pPr>
            <w:r w:rsidRPr="003172AD">
              <w:rPr>
                <w:rFonts w:ascii="Calibri" w:hAnsi="Calibri"/>
                <w:sz w:val="22"/>
                <w:szCs w:val="22"/>
                <w:lang w:val="lv-LV"/>
              </w:rPr>
              <w:t>1</w:t>
            </w:r>
            <w:r w:rsidRPr="003172AD">
              <w:rPr>
                <w:rFonts w:eastAsiaTheme="minorHAnsi"/>
                <w:lang w:val="lv-LV" w:eastAsia="lv-LV"/>
              </w:rPr>
              <w:t>.3.pozīcijā, objektus, kur norādīts “jā”, jāpieslēdz CNP un tikai jāreaģē uz trauksmēm, jo apkalpošanu nodrošina RTU meitas uzņēmums (kur norādīts “nē”, tajos objektos ugunsgrēka atklāšanas un trauksmes signalizācijas sistēmas nav uzstādītas);</w:t>
            </w:r>
          </w:p>
          <w:p w:rsidR="003172AD" w:rsidRPr="003172AD" w:rsidRDefault="003172AD" w:rsidP="003172AD">
            <w:pPr>
              <w:jc w:val="both"/>
              <w:rPr>
                <w:rFonts w:eastAsiaTheme="minorHAnsi"/>
                <w:lang w:val="lv-LV" w:eastAsia="lv-LV"/>
              </w:rPr>
            </w:pPr>
            <w:r w:rsidRPr="003172AD">
              <w:rPr>
                <w:rFonts w:eastAsiaTheme="minorHAnsi"/>
                <w:lang w:val="lv-LV" w:eastAsia="lv-LV"/>
              </w:rPr>
              <w:t>1.4. pozīcijā, objektos, kur norādīts “jā”, pieslēdzot pie CNP jānodrošina arī apkalpošanu (kur norādīts “nē”, apkalpošanu nodrošina RTU meitas uzņēmums).</w:t>
            </w:r>
          </w:p>
          <w:p w:rsidR="00B9440A" w:rsidRPr="003172AD" w:rsidRDefault="00B9440A" w:rsidP="00904DA4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B9440A" w:rsidRPr="003172AD" w:rsidRDefault="00B9440A" w:rsidP="00904DA4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B9440A" w:rsidRPr="003172AD" w:rsidRDefault="00B9440A" w:rsidP="00904DA4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B9440A" w:rsidRPr="003172AD" w:rsidRDefault="00B9440A" w:rsidP="00904DA4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B9440A" w:rsidRPr="003172AD" w:rsidRDefault="00B9440A" w:rsidP="00904DA4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3172AD">
              <w:rPr>
                <w:color w:val="000000" w:themeColor="text1"/>
                <w:sz w:val="22"/>
                <w:szCs w:val="22"/>
                <w:lang w:val="lv-LV"/>
              </w:rPr>
              <w:t>___________________</w:t>
            </w:r>
            <w:proofErr w:type="spellStart"/>
            <w:r w:rsidRPr="003172AD">
              <w:rPr>
                <w:color w:val="000000" w:themeColor="text1"/>
                <w:sz w:val="22"/>
                <w:szCs w:val="22"/>
                <w:lang w:val="lv-LV"/>
              </w:rPr>
              <w:t>J.Gramsts</w:t>
            </w:r>
            <w:proofErr w:type="spellEnd"/>
            <w:r w:rsidRPr="003172AD">
              <w:rPr>
                <w:color w:val="000000" w:themeColor="text1"/>
                <w:sz w:val="22"/>
                <w:szCs w:val="22"/>
                <w:lang w:val="lv-LV"/>
              </w:rPr>
              <w:t xml:space="preserve">        ___________________</w:t>
            </w:r>
            <w:proofErr w:type="spellStart"/>
            <w:r w:rsidRPr="003172AD">
              <w:rPr>
                <w:color w:val="000000" w:themeColor="text1"/>
                <w:sz w:val="22"/>
                <w:szCs w:val="22"/>
                <w:lang w:val="lv-LV"/>
              </w:rPr>
              <w:t>S.Jurins</w:t>
            </w:r>
            <w:proofErr w:type="spellEnd"/>
            <w:r w:rsidRPr="003172AD">
              <w:rPr>
                <w:color w:val="000000" w:themeColor="text1"/>
                <w:sz w:val="22"/>
                <w:szCs w:val="22"/>
                <w:lang w:val="lv-LV"/>
              </w:rPr>
              <w:t xml:space="preserve">     ___________________</w:t>
            </w:r>
            <w:proofErr w:type="spellStart"/>
            <w:r w:rsidRPr="003172AD">
              <w:rPr>
                <w:color w:val="000000" w:themeColor="text1"/>
                <w:sz w:val="22"/>
                <w:szCs w:val="22"/>
                <w:lang w:val="lv-LV"/>
              </w:rPr>
              <w:t>A.Pūtelis</w:t>
            </w:r>
            <w:proofErr w:type="spellEnd"/>
          </w:p>
          <w:p w:rsidR="00B9440A" w:rsidRPr="000C5D9D" w:rsidRDefault="00B9440A" w:rsidP="00904DA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0" w:type="dxa"/>
          </w:tcPr>
          <w:p w:rsidR="00B9440A" w:rsidRPr="000C5D9D" w:rsidRDefault="00B9440A" w:rsidP="00904DA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B9440A" w:rsidRPr="001F2916" w:rsidTr="003172AD">
        <w:trPr>
          <w:gridAfter w:val="2"/>
          <w:wAfter w:w="10346" w:type="dxa"/>
          <w:trHeight w:val="4338"/>
        </w:trPr>
        <w:tc>
          <w:tcPr>
            <w:tcW w:w="240" w:type="dxa"/>
          </w:tcPr>
          <w:p w:rsidR="00B9440A" w:rsidRPr="001F2916" w:rsidRDefault="00B9440A" w:rsidP="00904DA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</w:tbl>
    <w:p w:rsidR="0000029D" w:rsidRDefault="0000029D" w:rsidP="003172AD"/>
    <w:sectPr w:rsidR="0000029D" w:rsidSect="00701BFD">
      <w:headerReference w:type="default" r:id="rId5"/>
      <w:footerReference w:type="default" r:id="rId6"/>
      <w:pgSz w:w="12240" w:h="15840" w:code="1"/>
      <w:pgMar w:top="630" w:right="1080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20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B68" w:rsidRDefault="003172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0B68" w:rsidRDefault="003172A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68" w:rsidRDefault="003172AD">
    <w:pPr>
      <w:pStyle w:val="Header"/>
      <w:jc w:val="right"/>
    </w:pPr>
  </w:p>
  <w:p w:rsidR="00E90B68" w:rsidRDefault="00317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982"/>
    <w:multiLevelType w:val="hybridMultilevel"/>
    <w:tmpl w:val="AB6AB2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1C1D"/>
    <w:multiLevelType w:val="hybridMultilevel"/>
    <w:tmpl w:val="764A89BE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D5077A"/>
    <w:multiLevelType w:val="multilevel"/>
    <w:tmpl w:val="9EB643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0A"/>
    <w:rsid w:val="0000029D"/>
    <w:rsid w:val="003172AD"/>
    <w:rsid w:val="00B9440A"/>
    <w:rsid w:val="00C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6F3DF"/>
  <w15:chartTrackingRefBased/>
  <w15:docId w15:val="{7BBB471E-3C7D-412C-9CF6-B8868024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B9440A"/>
  </w:style>
  <w:style w:type="paragraph" w:styleId="ListParagraph">
    <w:name w:val="List Paragraph"/>
    <w:basedOn w:val="Normal"/>
    <w:link w:val="ListParagraphChar"/>
    <w:uiPriority w:val="34"/>
    <w:qFormat/>
    <w:rsid w:val="00B944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44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44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4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44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4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944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69E4"/>
    <w:pPr>
      <w:spacing w:before="100" w:beforeAutospacing="1" w:after="100" w:afterAutospacing="1"/>
    </w:pPr>
    <w:rPr>
      <w:rFonts w:eastAsiaTheme="minorHAns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Iveta Benga</cp:lastModifiedBy>
  <cp:revision>2</cp:revision>
  <dcterms:created xsi:type="dcterms:W3CDTF">2016-08-31T12:05:00Z</dcterms:created>
  <dcterms:modified xsi:type="dcterms:W3CDTF">2016-08-31T12:40:00Z</dcterms:modified>
</cp:coreProperties>
</file>